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9C" w:rsidRPr="00E114D6" w:rsidRDefault="00326149" w:rsidP="007137CA">
      <w:pPr>
        <w:jc w:val="center"/>
        <w:rPr>
          <w:rFonts w:ascii="Century Gothic" w:hAnsi="Century Gothic"/>
          <w:b/>
          <w:sz w:val="32"/>
        </w:rPr>
      </w:pPr>
      <w:r w:rsidRPr="00E114D6">
        <w:rPr>
          <w:rFonts w:ascii="Century Gothic" w:hAnsi="Century Gothic"/>
          <w:b/>
          <w:sz w:val="32"/>
        </w:rPr>
        <w:t>Accounts Receivable Parameter Sheet</w:t>
      </w:r>
    </w:p>
    <w:p w:rsidR="000730A2" w:rsidRPr="00834C21" w:rsidRDefault="000730A2" w:rsidP="00834C21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160"/>
        <w:gridCol w:w="180"/>
        <w:gridCol w:w="5598"/>
      </w:tblGrid>
      <w:tr w:rsidR="000730A2" w:rsidTr="00E114D6">
        <w:tc>
          <w:tcPr>
            <w:tcW w:w="1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Customer Job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3CAA" w:rsidRPr="00E114D6" w:rsidRDefault="00A43CAA" w:rsidP="00F071DA">
            <w:pPr>
              <w:rPr>
                <w:color w:val="FF0000"/>
              </w:rPr>
            </w:pPr>
          </w:p>
        </w:tc>
      </w:tr>
      <w:tr w:rsidR="000730A2" w:rsidTr="00E114D6">
        <w:tc>
          <w:tcPr>
            <w:tcW w:w="1638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8459A"/>
          </w:tcPr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Billing Name</w:t>
            </w:r>
          </w:p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Billing Address</w:t>
            </w:r>
          </w:p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1DA" w:rsidRPr="00E114D6" w:rsidRDefault="00F071DA" w:rsidP="00834C21">
            <w:pPr>
              <w:rPr>
                <w:color w:val="FF0000"/>
              </w:rPr>
            </w:pPr>
          </w:p>
          <w:p w:rsidR="00F071DA" w:rsidRPr="00E114D6" w:rsidRDefault="00F071DA" w:rsidP="00834C21">
            <w:pPr>
              <w:rPr>
                <w:color w:val="FF0000"/>
              </w:rPr>
            </w:pPr>
          </w:p>
          <w:p w:rsidR="00F071DA" w:rsidRPr="00E114D6" w:rsidRDefault="00F071DA" w:rsidP="00834C21">
            <w:pPr>
              <w:rPr>
                <w:color w:val="FF0000"/>
              </w:rPr>
            </w:pPr>
          </w:p>
          <w:p w:rsidR="00F071DA" w:rsidRPr="00E114D6" w:rsidRDefault="00F071DA" w:rsidP="00834C21">
            <w:pPr>
              <w:rPr>
                <w:color w:val="FF0000"/>
              </w:rPr>
            </w:pPr>
          </w:p>
          <w:p w:rsidR="00F071DA" w:rsidRPr="00E114D6" w:rsidRDefault="00F071DA" w:rsidP="00834C21"/>
          <w:p w:rsidR="000730A2" w:rsidRPr="00E114D6" w:rsidRDefault="000730A2" w:rsidP="00834C21"/>
        </w:tc>
      </w:tr>
      <w:tr w:rsidR="000730A2" w:rsidTr="00E114D6">
        <w:tc>
          <w:tcPr>
            <w:tcW w:w="163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8459A"/>
          </w:tcPr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PO Number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0A2" w:rsidRPr="00E114D6" w:rsidRDefault="000730A2"/>
        </w:tc>
      </w:tr>
      <w:tr w:rsidR="000730A2" w:rsidTr="00E114D6">
        <w:trPr>
          <w:trHeight w:val="852"/>
        </w:trPr>
        <w:tc>
          <w:tcPr>
            <w:tcW w:w="1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Invoice Parameters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D124F8" w:rsidRPr="00E114D6" w:rsidRDefault="00D124F8" w:rsidP="00D124F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Invoice Description</w:t>
            </w:r>
          </w:p>
          <w:p w:rsidR="00D124F8" w:rsidRPr="00E114D6" w:rsidRDefault="00D124F8" w:rsidP="000730A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 xml:space="preserve">                 -Property:</w:t>
            </w:r>
          </w:p>
          <w:p w:rsidR="00D124F8" w:rsidRPr="00E114D6" w:rsidRDefault="00D124F8" w:rsidP="000730A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124F8" w:rsidRPr="00E114D6" w:rsidRDefault="00D124F8" w:rsidP="000730A2">
            <w:pPr>
              <w:rPr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 xml:space="preserve">                  -Services: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</w:tcPr>
          <w:p w:rsidR="007A5739" w:rsidRDefault="007A5739" w:rsidP="00834C21"/>
          <w:p w:rsidR="007A5739" w:rsidRDefault="007A5739" w:rsidP="00834C21"/>
          <w:p w:rsidR="007A5739" w:rsidRDefault="007A5739" w:rsidP="00834C21"/>
          <w:p w:rsidR="007A5739" w:rsidRDefault="007A5739" w:rsidP="00834C21"/>
          <w:p w:rsidR="000730A2" w:rsidRDefault="000730A2" w:rsidP="00834C21"/>
        </w:tc>
      </w:tr>
      <w:tr w:rsidR="000730A2" w:rsidTr="00E114D6">
        <w:trPr>
          <w:trHeight w:val="350"/>
        </w:trPr>
        <w:tc>
          <w:tcPr>
            <w:tcW w:w="1638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8459A"/>
          </w:tcPr>
          <w:p w:rsidR="000730A2" w:rsidRPr="00E114D6" w:rsidRDefault="000730A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0730A2" w:rsidRPr="00E114D6" w:rsidRDefault="000730A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Required Documents:</w:t>
            </w:r>
          </w:p>
        </w:tc>
        <w:tc>
          <w:tcPr>
            <w:tcW w:w="5598" w:type="dxa"/>
            <w:tcBorders>
              <w:bottom w:val="double" w:sz="4" w:space="0" w:color="auto"/>
              <w:right w:val="double" w:sz="4" w:space="0" w:color="auto"/>
            </w:tcBorders>
          </w:tcPr>
          <w:p w:rsidR="007A5739" w:rsidRDefault="007A5739"/>
          <w:p w:rsidR="00F071DA" w:rsidRDefault="00F071DA"/>
          <w:p w:rsidR="00C3573B" w:rsidRDefault="00C3573B"/>
        </w:tc>
      </w:tr>
      <w:tr w:rsidR="000730A2" w:rsidTr="00E114D6">
        <w:trPr>
          <w:trHeight w:val="270"/>
        </w:trPr>
        <w:tc>
          <w:tcPr>
            <w:tcW w:w="1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Memorized Transaction</w:t>
            </w:r>
          </w:p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Yes/No</w:t>
            </w:r>
          </w:p>
          <w:p w:rsidR="000730A2" w:rsidRPr="00E114D6" w:rsidRDefault="000730A2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:rsidR="000730A2" w:rsidRPr="00E114D6" w:rsidRDefault="000730A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If Yes Please Complete</w:t>
            </w:r>
            <w:r w:rsidRPr="00E114D6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0730A2" w:rsidRPr="00E114D6" w:rsidRDefault="000730A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Contract Amt:</w:t>
            </w:r>
          </w:p>
        </w:tc>
        <w:tc>
          <w:tcPr>
            <w:tcW w:w="5598" w:type="dxa"/>
            <w:tcBorders>
              <w:top w:val="double" w:sz="4" w:space="0" w:color="auto"/>
              <w:right w:val="double" w:sz="4" w:space="0" w:color="auto"/>
            </w:tcBorders>
          </w:tcPr>
          <w:p w:rsidR="000730A2" w:rsidRPr="007A5739" w:rsidRDefault="00A23562">
            <w:r w:rsidRPr="007A5739">
              <w:t xml:space="preserve">$ </w:t>
            </w:r>
          </w:p>
          <w:p w:rsidR="000730A2" w:rsidRDefault="000730A2"/>
        </w:tc>
      </w:tr>
      <w:tr w:rsidR="000730A2" w:rsidTr="00E114D6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0730A2" w:rsidRPr="00E114D6" w:rsidRDefault="000730A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</w:tcBorders>
          </w:tcPr>
          <w:p w:rsidR="000730A2" w:rsidRPr="00E114D6" w:rsidRDefault="00834C21" w:rsidP="00A2356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Service Dates</w:t>
            </w:r>
            <w:r w:rsidR="000730A2" w:rsidRPr="00E114D6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598" w:type="dxa"/>
            <w:tcBorders>
              <w:right w:val="double" w:sz="4" w:space="0" w:color="auto"/>
            </w:tcBorders>
          </w:tcPr>
          <w:p w:rsidR="000730A2" w:rsidRDefault="004B208D" w:rsidP="007A5739">
            <w:r>
              <w:t xml:space="preserve"> </w:t>
            </w:r>
          </w:p>
        </w:tc>
      </w:tr>
      <w:tr w:rsidR="004B208D" w:rsidTr="00E114D6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</w:tcBorders>
          </w:tcPr>
          <w:p w:rsidR="004B208D" w:rsidRPr="00E114D6" w:rsidRDefault="004B20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First Invoice Date</w:t>
            </w:r>
          </w:p>
        </w:tc>
        <w:tc>
          <w:tcPr>
            <w:tcW w:w="5598" w:type="dxa"/>
            <w:tcBorders>
              <w:right w:val="double" w:sz="4" w:space="0" w:color="auto"/>
            </w:tcBorders>
          </w:tcPr>
          <w:p w:rsidR="004B208D" w:rsidRDefault="004B208D" w:rsidP="007A5739"/>
        </w:tc>
      </w:tr>
      <w:tr w:rsidR="004B208D" w:rsidTr="00E114D6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</w:tcBorders>
          </w:tcPr>
          <w:p w:rsidR="004B208D" w:rsidRPr="00E114D6" w:rsidRDefault="004B20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Last Invoice Date</w:t>
            </w:r>
          </w:p>
        </w:tc>
        <w:tc>
          <w:tcPr>
            <w:tcW w:w="5598" w:type="dxa"/>
            <w:tcBorders>
              <w:right w:val="double" w:sz="4" w:space="0" w:color="auto"/>
            </w:tcBorders>
          </w:tcPr>
          <w:p w:rsidR="004B208D" w:rsidRDefault="004B208D" w:rsidP="004B208D"/>
        </w:tc>
      </w:tr>
      <w:tr w:rsidR="004B208D" w:rsidTr="00E114D6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</w:tcBorders>
          </w:tcPr>
          <w:p w:rsidR="004B208D" w:rsidRPr="00E114D6" w:rsidRDefault="004B20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Number of Invoices</w:t>
            </w:r>
          </w:p>
        </w:tc>
        <w:tc>
          <w:tcPr>
            <w:tcW w:w="5598" w:type="dxa"/>
            <w:tcBorders>
              <w:right w:val="double" w:sz="4" w:space="0" w:color="auto"/>
            </w:tcBorders>
          </w:tcPr>
          <w:p w:rsidR="004B208D" w:rsidRDefault="004B208D" w:rsidP="004B208D"/>
        </w:tc>
      </w:tr>
      <w:tr w:rsidR="004B208D" w:rsidTr="00E114D6">
        <w:trPr>
          <w:trHeight w:val="267"/>
        </w:trPr>
        <w:tc>
          <w:tcPr>
            <w:tcW w:w="1638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B208D" w:rsidRPr="00E114D6" w:rsidRDefault="004B20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Amount Per Invoice</w:t>
            </w:r>
          </w:p>
        </w:tc>
        <w:tc>
          <w:tcPr>
            <w:tcW w:w="5598" w:type="dxa"/>
            <w:tcBorders>
              <w:bottom w:val="double" w:sz="4" w:space="0" w:color="auto"/>
              <w:right w:val="double" w:sz="4" w:space="0" w:color="auto"/>
            </w:tcBorders>
          </w:tcPr>
          <w:p w:rsidR="004B208D" w:rsidRDefault="004B208D">
            <w:r>
              <w:t xml:space="preserve">Services:    </w:t>
            </w:r>
            <w:r w:rsidRPr="00D124F8">
              <w:t xml:space="preserve">$ </w:t>
            </w:r>
            <w:r>
              <w:t xml:space="preserve">   </w:t>
            </w:r>
          </w:p>
          <w:p w:rsidR="004B208D" w:rsidRPr="002E369F" w:rsidRDefault="004B208D">
            <w:pPr>
              <w:rPr>
                <w:u w:val="single"/>
              </w:rPr>
            </w:pPr>
            <w:r w:rsidRPr="002E369F">
              <w:rPr>
                <w:u w:val="single"/>
              </w:rPr>
              <w:t>Sales Tax:  $</w:t>
            </w:r>
            <w:r>
              <w:rPr>
                <w:u w:val="single"/>
              </w:rPr>
              <w:t xml:space="preserve">       </w:t>
            </w:r>
          </w:p>
          <w:p w:rsidR="00F071DA" w:rsidRDefault="007A5739" w:rsidP="004B208D">
            <w:r>
              <w:t xml:space="preserve">Total Inv.   $  </w:t>
            </w:r>
          </w:p>
          <w:p w:rsidR="004B208D" w:rsidRDefault="004B208D" w:rsidP="004B208D"/>
        </w:tc>
      </w:tr>
      <w:tr w:rsidR="004B208D" w:rsidTr="00E114D6">
        <w:tc>
          <w:tcPr>
            <w:tcW w:w="163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Tax/Non Tax- Resale Cert</w:t>
            </w:r>
          </w:p>
          <w:p w:rsidR="004B208D" w:rsidRPr="00E114D6" w:rsidRDefault="004B208D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   Required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08D" w:rsidRPr="00E114D6" w:rsidRDefault="004B208D" w:rsidP="009670D0"/>
        </w:tc>
      </w:tr>
      <w:tr w:rsidR="004B208D" w:rsidTr="00E114D6">
        <w:trPr>
          <w:trHeight w:val="325"/>
        </w:trPr>
        <w:tc>
          <w:tcPr>
            <w:tcW w:w="1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Invoice Submission</w:t>
            </w:r>
          </w:p>
          <w:p w:rsidR="004B208D" w:rsidRPr="00E114D6" w:rsidRDefault="004B208D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(if Different from Billing Address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B208D" w:rsidRPr="00E114D6" w:rsidRDefault="004B208D" w:rsidP="00507CA1">
            <w:pPr>
              <w:rPr>
                <w:rFonts w:ascii="Century Gothic" w:hAnsi="Century Gothic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Mail / E-mail / Fax</w:t>
            </w:r>
          </w:p>
        </w:tc>
        <w:tc>
          <w:tcPr>
            <w:tcW w:w="57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71DA" w:rsidRDefault="00F071DA"/>
          <w:p w:rsidR="004B208D" w:rsidRDefault="004B208D"/>
        </w:tc>
      </w:tr>
      <w:tr w:rsidR="004B208D" w:rsidTr="00E114D6">
        <w:trPr>
          <w:trHeight w:val="325"/>
        </w:trPr>
        <w:tc>
          <w:tcPr>
            <w:tcW w:w="16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B208D" w:rsidRPr="00E114D6" w:rsidRDefault="004B20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To Whom: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71DA" w:rsidRDefault="00F071DA"/>
          <w:p w:rsidR="004B208D" w:rsidRDefault="004B208D"/>
        </w:tc>
      </w:tr>
      <w:tr w:rsidR="004B208D" w:rsidTr="00E114D6">
        <w:trPr>
          <w:trHeight w:val="325"/>
        </w:trPr>
        <w:tc>
          <w:tcPr>
            <w:tcW w:w="1638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08459A"/>
          </w:tcPr>
          <w:p w:rsidR="004B208D" w:rsidRPr="00E114D6" w:rsidRDefault="004B208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208D" w:rsidRPr="00E114D6" w:rsidRDefault="004B20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14D6">
              <w:rPr>
                <w:rFonts w:ascii="Century Gothic" w:hAnsi="Century Gothic"/>
                <w:b/>
                <w:sz w:val="20"/>
                <w:szCs w:val="20"/>
              </w:rPr>
              <w:t>Mailing  Address: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71DA" w:rsidRDefault="00F071DA"/>
          <w:p w:rsidR="00F071DA" w:rsidRDefault="00F071DA"/>
          <w:p w:rsidR="007A5739" w:rsidRDefault="007A5739"/>
          <w:p w:rsidR="007A5739" w:rsidRDefault="007A5739"/>
          <w:p w:rsidR="007A5739" w:rsidRDefault="007A5739"/>
          <w:p w:rsidR="004B208D" w:rsidRDefault="004B208D"/>
        </w:tc>
      </w:tr>
    </w:tbl>
    <w:p w:rsidR="000730A2" w:rsidRDefault="000730A2"/>
    <w:sectPr w:rsidR="000730A2" w:rsidSect="005D2D2B">
      <w:footerReference w:type="default" r:id="rId6"/>
      <w:pgSz w:w="12240" w:h="15840"/>
      <w:pgMar w:top="1440" w:right="1440" w:bottom="1440" w:left="1440" w:footer="117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49" w:rsidRDefault="00326149" w:rsidP="001F6F3E">
      <w:pPr>
        <w:spacing w:after="0" w:line="240" w:lineRule="auto"/>
      </w:pPr>
      <w:r>
        <w:separator/>
      </w:r>
    </w:p>
  </w:endnote>
  <w:endnote w:type="continuationSeparator" w:id="0">
    <w:p w:rsidR="00326149" w:rsidRDefault="00326149" w:rsidP="001F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49" w:rsidRPr="007A5739" w:rsidRDefault="00326149">
    <w:pPr>
      <w:pStyle w:val="Footer"/>
    </w:pPr>
    <w:r w:rsidRPr="008A3B6D">
      <w:rPr>
        <w:rFonts w:ascii="Cambria" w:eastAsia="Times New Roman" w:hAnsi="Cambria" w:cs="Times New Roman"/>
        <w:sz w:val="24"/>
        <w:szCs w:val="24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61268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49" w:rsidRDefault="00326149" w:rsidP="001F6F3E">
      <w:pPr>
        <w:spacing w:after="0" w:line="240" w:lineRule="auto"/>
      </w:pPr>
      <w:r>
        <w:separator/>
      </w:r>
    </w:p>
  </w:footnote>
  <w:footnote w:type="continuationSeparator" w:id="0">
    <w:p w:rsidR="00326149" w:rsidRDefault="00326149" w:rsidP="001F6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0A2"/>
    <w:rsid w:val="00015F65"/>
    <w:rsid w:val="0003550A"/>
    <w:rsid w:val="00035E25"/>
    <w:rsid w:val="000730A2"/>
    <w:rsid w:val="00117AF3"/>
    <w:rsid w:val="00142949"/>
    <w:rsid w:val="001E6579"/>
    <w:rsid w:val="001F6F3E"/>
    <w:rsid w:val="002502DA"/>
    <w:rsid w:val="0027450E"/>
    <w:rsid w:val="00285371"/>
    <w:rsid w:val="002E369F"/>
    <w:rsid w:val="00320EB3"/>
    <w:rsid w:val="00326149"/>
    <w:rsid w:val="0041718B"/>
    <w:rsid w:val="004378C8"/>
    <w:rsid w:val="004510B4"/>
    <w:rsid w:val="00465CDC"/>
    <w:rsid w:val="00484035"/>
    <w:rsid w:val="004B208D"/>
    <w:rsid w:val="004D1034"/>
    <w:rsid w:val="00507CA1"/>
    <w:rsid w:val="00511881"/>
    <w:rsid w:val="00596BFD"/>
    <w:rsid w:val="005C489F"/>
    <w:rsid w:val="005D2D2B"/>
    <w:rsid w:val="0061471A"/>
    <w:rsid w:val="00631A57"/>
    <w:rsid w:val="006655ED"/>
    <w:rsid w:val="00680460"/>
    <w:rsid w:val="007137CA"/>
    <w:rsid w:val="00714B32"/>
    <w:rsid w:val="00764A35"/>
    <w:rsid w:val="007905D2"/>
    <w:rsid w:val="007A5739"/>
    <w:rsid w:val="00834C21"/>
    <w:rsid w:val="008566D5"/>
    <w:rsid w:val="008A352B"/>
    <w:rsid w:val="008C6854"/>
    <w:rsid w:val="00953F92"/>
    <w:rsid w:val="009670D0"/>
    <w:rsid w:val="009D1660"/>
    <w:rsid w:val="009D65E9"/>
    <w:rsid w:val="009E45B8"/>
    <w:rsid w:val="00A0014B"/>
    <w:rsid w:val="00A23562"/>
    <w:rsid w:val="00A43CAA"/>
    <w:rsid w:val="00A66AFD"/>
    <w:rsid w:val="00A76FE4"/>
    <w:rsid w:val="00AC2628"/>
    <w:rsid w:val="00B01E01"/>
    <w:rsid w:val="00B13829"/>
    <w:rsid w:val="00B22D37"/>
    <w:rsid w:val="00B42834"/>
    <w:rsid w:val="00BE4908"/>
    <w:rsid w:val="00BF61FB"/>
    <w:rsid w:val="00C3573B"/>
    <w:rsid w:val="00D124F8"/>
    <w:rsid w:val="00D67D74"/>
    <w:rsid w:val="00D7707B"/>
    <w:rsid w:val="00D910D8"/>
    <w:rsid w:val="00D97426"/>
    <w:rsid w:val="00E114D6"/>
    <w:rsid w:val="00E95AB9"/>
    <w:rsid w:val="00E96E9C"/>
    <w:rsid w:val="00EB676E"/>
    <w:rsid w:val="00ED09C3"/>
    <w:rsid w:val="00F071DA"/>
    <w:rsid w:val="00F142A7"/>
    <w:rsid w:val="00F150CE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73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6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F3E"/>
  </w:style>
  <w:style w:type="paragraph" w:styleId="Footer">
    <w:name w:val="footer"/>
    <w:basedOn w:val="Normal"/>
    <w:link w:val="FooterChar"/>
    <w:uiPriority w:val="99"/>
    <w:semiHidden/>
    <w:unhideWhenUsed/>
    <w:rsid w:val="001F6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F3E"/>
  </w:style>
  <w:style w:type="character" w:styleId="Hyperlink">
    <w:name w:val="Hyperlink"/>
    <w:basedOn w:val="DefaultParagraphFont"/>
    <w:uiPriority w:val="99"/>
    <w:unhideWhenUsed/>
    <w:rsid w:val="00507C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Jessica Chiarella</cp:lastModifiedBy>
  <cp:revision>5</cp:revision>
  <cp:lastPrinted>2010-04-22T16:21:00Z</cp:lastPrinted>
  <dcterms:created xsi:type="dcterms:W3CDTF">2010-07-22T14:02:00Z</dcterms:created>
  <dcterms:modified xsi:type="dcterms:W3CDTF">2014-08-19T21:37:00Z</dcterms:modified>
</cp:coreProperties>
</file>