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D80AB2" w:rsidRPr="0047265D" w:rsidRDefault="00D80AB2" w:rsidP="00D80AB2">
      <w:pPr>
        <w:jc w:val="both"/>
        <w:rPr>
          <w:rFonts w:ascii="Century Gothic" w:hAnsi="Century Gothic"/>
          <w:sz w:val="16"/>
        </w:rPr>
      </w:pPr>
    </w:p>
    <w:p w:rsidR="00D80AB2" w:rsidRPr="0047265D" w:rsidRDefault="00D80AB2" w:rsidP="004543D7">
      <w:pPr>
        <w:tabs>
          <w:tab w:val="left" w:pos="3399"/>
        </w:tabs>
        <w:rPr>
          <w:rFonts w:ascii="Century Gothic" w:hAnsi="Century Gothic"/>
          <w:sz w:val="16"/>
        </w:rPr>
      </w:pPr>
    </w:p>
    <w:p w:rsidR="00D80AB2" w:rsidRPr="0047265D" w:rsidRDefault="00D80AB2" w:rsidP="00D80AB2">
      <w:pPr>
        <w:jc w:val="center"/>
        <w:rPr>
          <w:rFonts w:ascii="Century Gothic" w:hAnsi="Century Gothic"/>
          <w:sz w:val="16"/>
        </w:rPr>
      </w:pPr>
    </w:p>
    <w:p w:rsidR="00D80AB2" w:rsidRPr="0047265D" w:rsidRDefault="00D80AB2" w:rsidP="00D80AB2">
      <w:pPr>
        <w:jc w:val="center"/>
        <w:rPr>
          <w:rFonts w:ascii="Century Gothic" w:hAnsi="Century Gothic"/>
          <w:sz w:val="16"/>
        </w:rPr>
      </w:pPr>
    </w:p>
    <w:p w:rsidR="00D80AB2" w:rsidRPr="0047265D" w:rsidRDefault="00D80AB2" w:rsidP="00D80AB2">
      <w:pPr>
        <w:jc w:val="center"/>
        <w:rPr>
          <w:rFonts w:ascii="Century Gothic" w:hAnsi="Century Gothic"/>
          <w:sz w:val="16"/>
        </w:rPr>
      </w:pPr>
    </w:p>
    <w:p w:rsidR="00D80AB2" w:rsidRPr="0047265D" w:rsidRDefault="00D80AB2" w:rsidP="00D80AB2">
      <w:pPr>
        <w:jc w:val="center"/>
        <w:rPr>
          <w:rFonts w:ascii="Century Gothic" w:hAnsi="Century Gothic"/>
          <w:sz w:val="16"/>
        </w:rPr>
      </w:pPr>
    </w:p>
    <w:p w:rsidR="00D80AB2" w:rsidRPr="0047265D" w:rsidRDefault="00D80AB2" w:rsidP="00D80AB2">
      <w:pPr>
        <w:jc w:val="center"/>
        <w:rPr>
          <w:rFonts w:ascii="Century Gothic" w:eastAsia="Batang" w:hAnsi="Century Gothic" w:cs="Arial Unicode MS"/>
          <w:b/>
          <w:sz w:val="16"/>
          <w:szCs w:val="36"/>
        </w:rPr>
      </w:pPr>
      <w:r w:rsidRPr="0047265D">
        <w:rPr>
          <w:rFonts w:ascii="Century Gothic" w:eastAsia="Batang" w:hAnsi="Century Gothic" w:cs="Arial Unicode MS"/>
          <w:b/>
          <w:sz w:val="16"/>
          <w:szCs w:val="36"/>
        </w:rPr>
        <w:t>PROPOSAL</w:t>
      </w:r>
    </w:p>
    <w:p w:rsidR="00D80AB2" w:rsidRPr="0047265D" w:rsidRDefault="00D80AB2" w:rsidP="00D80AB2">
      <w:pPr>
        <w:jc w:val="center"/>
        <w:rPr>
          <w:rFonts w:ascii="Century Gothic" w:hAnsi="Century Gothic"/>
          <w:b/>
          <w:sz w:val="16"/>
        </w:rPr>
      </w:pPr>
      <w:r w:rsidRPr="0047265D">
        <w:rPr>
          <w:rFonts w:ascii="Century Gothic" w:hAnsi="Century Gothic"/>
          <w:b/>
          <w:sz w:val="16"/>
        </w:rPr>
        <w:t>_______________________________________________________________________</w:t>
      </w:r>
    </w:p>
    <w:p w:rsidR="00D80AB2" w:rsidRPr="0047265D" w:rsidRDefault="00D80AB2" w:rsidP="00D80AB2">
      <w:pPr>
        <w:jc w:val="center"/>
        <w:rPr>
          <w:rFonts w:ascii="Century Gothic" w:hAnsi="Century Gothic"/>
          <w:sz w:val="16"/>
        </w:rPr>
      </w:pPr>
    </w:p>
    <w:p w:rsidR="00D80AB2" w:rsidRPr="0047265D" w:rsidRDefault="00D80AB2" w:rsidP="00D80AB2">
      <w:pPr>
        <w:rPr>
          <w:rFonts w:ascii="Century Gothic" w:eastAsia="Arial Unicode MS" w:hAnsi="Century Gothic" w:cs="Tahoma"/>
          <w:sz w:val="16"/>
        </w:rPr>
      </w:pPr>
      <w:r w:rsidRPr="0047265D">
        <w:rPr>
          <w:rFonts w:ascii="Century Gothic" w:eastAsia="Arial Unicode MS" w:hAnsi="Century Gothic" w:cs="Tahoma"/>
          <w:sz w:val="16"/>
        </w:rPr>
        <w:t>FROM:</w:t>
      </w:r>
    </w:p>
    <w:p w:rsidR="00D80AB2" w:rsidRPr="0047265D" w:rsidRDefault="00D80AB2" w:rsidP="00D80AB2">
      <w:pPr>
        <w:jc w:val="center"/>
        <w:rPr>
          <w:rFonts w:ascii="Century Gothic" w:hAnsi="Century Gothic"/>
          <w:sz w:val="16"/>
        </w:rPr>
      </w:pPr>
    </w:p>
    <w:p w:rsidR="00EC2EB4" w:rsidRPr="0047265D" w:rsidRDefault="00EF7723" w:rsidP="00D80AB2">
      <w:pPr>
        <w:jc w:val="center"/>
        <w:rPr>
          <w:rFonts w:ascii="Century Gothic" w:eastAsia="Batang" w:hAnsi="Century Gothic"/>
          <w:b/>
          <w:sz w:val="16"/>
          <w:szCs w:val="28"/>
        </w:rPr>
      </w:pPr>
      <w:r w:rsidRPr="0047265D">
        <w:rPr>
          <w:rFonts w:ascii="Century Gothic" w:eastAsia="Batang" w:hAnsi="Century Gothic"/>
          <w:b/>
          <w:sz w:val="16"/>
          <w:szCs w:val="28"/>
        </w:rPr>
        <w:t xml:space="preserve">7 of 7 BEST </w:t>
      </w:r>
    </w:p>
    <w:p w:rsidR="00D80AB2" w:rsidRPr="0047265D" w:rsidRDefault="00EF7723" w:rsidP="00D80AB2">
      <w:pPr>
        <w:jc w:val="center"/>
        <w:rPr>
          <w:rFonts w:ascii="Century Gothic" w:eastAsia="Batang" w:hAnsi="Century Gothic"/>
          <w:b/>
          <w:sz w:val="16"/>
          <w:szCs w:val="28"/>
        </w:rPr>
      </w:pPr>
      <w:r w:rsidRPr="0047265D">
        <w:rPr>
          <w:rFonts w:ascii="Century Gothic" w:eastAsia="Batang" w:hAnsi="Century Gothic"/>
          <w:b/>
          <w:sz w:val="16"/>
          <w:szCs w:val="28"/>
        </w:rPr>
        <w:t>Business and Life Strategies, LLC</w:t>
      </w:r>
    </w:p>
    <w:p w:rsidR="00D80AB2" w:rsidRPr="0047265D" w:rsidRDefault="00D80AB2" w:rsidP="00D80AB2">
      <w:pPr>
        <w:jc w:val="center"/>
        <w:rPr>
          <w:rFonts w:ascii="Century Gothic" w:hAnsi="Century Gothic"/>
          <w:b/>
          <w:sz w:val="16"/>
        </w:rPr>
      </w:pPr>
    </w:p>
    <w:p w:rsidR="00EF7723" w:rsidRPr="0047265D" w:rsidRDefault="00EF7723" w:rsidP="00D80AB2">
      <w:pPr>
        <w:jc w:val="center"/>
        <w:rPr>
          <w:rFonts w:ascii="Century Gothic" w:hAnsi="Century Gothic"/>
          <w:b/>
          <w:sz w:val="16"/>
        </w:rPr>
      </w:pPr>
      <w:r w:rsidRPr="0047265D">
        <w:rPr>
          <w:rFonts w:ascii="Century Gothic" w:hAnsi="Century Gothic"/>
          <w:b/>
          <w:sz w:val="16"/>
        </w:rPr>
        <w:t>Address 1</w:t>
      </w:r>
    </w:p>
    <w:p w:rsidR="00EF7723" w:rsidRPr="0047265D" w:rsidRDefault="00EF7723" w:rsidP="00D80AB2">
      <w:pPr>
        <w:jc w:val="center"/>
        <w:rPr>
          <w:rFonts w:ascii="Century Gothic" w:hAnsi="Century Gothic"/>
          <w:b/>
          <w:sz w:val="16"/>
        </w:rPr>
      </w:pPr>
      <w:r w:rsidRPr="0047265D">
        <w:rPr>
          <w:rFonts w:ascii="Century Gothic" w:hAnsi="Century Gothic"/>
          <w:b/>
          <w:sz w:val="16"/>
        </w:rPr>
        <w:t>Address 2</w:t>
      </w:r>
    </w:p>
    <w:p w:rsidR="00D80AB2" w:rsidRPr="0047265D" w:rsidRDefault="00EF7723" w:rsidP="00D80AB2">
      <w:pPr>
        <w:jc w:val="center"/>
        <w:rPr>
          <w:rFonts w:ascii="Century Gothic" w:hAnsi="Century Gothic"/>
          <w:b/>
          <w:sz w:val="16"/>
        </w:rPr>
      </w:pPr>
      <w:r w:rsidRPr="0047265D">
        <w:rPr>
          <w:rFonts w:ascii="Century Gothic" w:hAnsi="Century Gothic"/>
          <w:b/>
          <w:sz w:val="16"/>
        </w:rPr>
        <w:t>Address 3</w:t>
      </w:r>
    </w:p>
    <w:p w:rsidR="00D80AB2" w:rsidRPr="0047265D" w:rsidRDefault="00EF7723" w:rsidP="00D80AB2">
      <w:pPr>
        <w:jc w:val="center"/>
        <w:rPr>
          <w:rFonts w:ascii="Century Gothic" w:hAnsi="Century Gothic"/>
          <w:b/>
          <w:sz w:val="16"/>
        </w:rPr>
      </w:pPr>
      <w:r w:rsidRPr="0047265D">
        <w:rPr>
          <w:rFonts w:ascii="Century Gothic" w:hAnsi="Century Gothic"/>
          <w:b/>
          <w:sz w:val="16"/>
        </w:rPr>
        <w:t>www.7of7best.com</w:t>
      </w:r>
    </w:p>
    <w:p w:rsidR="00D80AB2" w:rsidRPr="0047265D" w:rsidRDefault="00D80AB2" w:rsidP="00D80AB2">
      <w:pPr>
        <w:jc w:val="center"/>
        <w:rPr>
          <w:rFonts w:ascii="Century Gothic" w:hAnsi="Century Gothic"/>
          <w:b/>
          <w:sz w:val="16"/>
        </w:rPr>
      </w:pPr>
    </w:p>
    <w:p w:rsidR="00D80AB2" w:rsidRPr="0047265D" w:rsidRDefault="00D80AB2" w:rsidP="00D80AB2">
      <w:pPr>
        <w:rPr>
          <w:rFonts w:ascii="Century Gothic" w:hAnsi="Century Gothic"/>
          <w:b/>
          <w:sz w:val="16"/>
        </w:rPr>
      </w:pPr>
      <w:r w:rsidRPr="0047265D">
        <w:rPr>
          <w:rFonts w:ascii="Century Gothic" w:hAnsi="Century Gothic"/>
          <w:b/>
          <w:sz w:val="16"/>
        </w:rPr>
        <w:t>_______________________________________________________________________</w:t>
      </w:r>
    </w:p>
    <w:p w:rsidR="00D80AB2" w:rsidRPr="0047265D" w:rsidRDefault="00D80AB2" w:rsidP="00D80AB2">
      <w:pPr>
        <w:rPr>
          <w:rFonts w:ascii="Century Gothic" w:hAnsi="Century Gothic"/>
          <w:b/>
          <w:sz w:val="16"/>
        </w:rPr>
      </w:pPr>
    </w:p>
    <w:p w:rsidR="00D80AB2" w:rsidRPr="0047265D" w:rsidRDefault="00D80AB2" w:rsidP="00D80AB2">
      <w:pPr>
        <w:rPr>
          <w:rFonts w:ascii="Century Gothic" w:hAnsi="Century Gothic"/>
          <w:sz w:val="16"/>
        </w:rPr>
      </w:pPr>
    </w:p>
    <w:p w:rsidR="00D80AB2" w:rsidRPr="0047265D" w:rsidRDefault="00D80AB2" w:rsidP="00D80AB2">
      <w:pPr>
        <w:rPr>
          <w:rFonts w:ascii="Century Gothic" w:hAnsi="Century Gothic" w:cs="Tahoma"/>
          <w:sz w:val="16"/>
        </w:rPr>
      </w:pPr>
      <w:r w:rsidRPr="0047265D">
        <w:rPr>
          <w:rFonts w:ascii="Century Gothic" w:hAnsi="Century Gothic" w:cs="Tahoma"/>
          <w:sz w:val="16"/>
        </w:rPr>
        <w:t>SUBMITTED TO:</w:t>
      </w:r>
    </w:p>
    <w:p w:rsidR="00D80AB2" w:rsidRPr="0047265D" w:rsidRDefault="00D80AB2" w:rsidP="00D80AB2">
      <w:pPr>
        <w:rPr>
          <w:rFonts w:ascii="Century Gothic" w:hAnsi="Century Gothic" w:cs="Tahoma"/>
          <w:sz w:val="16"/>
        </w:rPr>
      </w:pPr>
    </w:p>
    <w:p w:rsidR="00D80AB2" w:rsidRPr="0047265D" w:rsidRDefault="00D80AB2" w:rsidP="00D80AB2">
      <w:pPr>
        <w:rPr>
          <w:rFonts w:ascii="Century Gothic" w:hAnsi="Century Gothic"/>
          <w:sz w:val="16"/>
        </w:rPr>
      </w:pPr>
    </w:p>
    <w:p w:rsidR="003F3446" w:rsidRPr="0047265D" w:rsidRDefault="003F3446" w:rsidP="00D80AB2">
      <w:pPr>
        <w:rPr>
          <w:rFonts w:ascii="Century Gothic" w:hAnsi="Century Gothic"/>
          <w:sz w:val="16"/>
        </w:rPr>
      </w:pPr>
    </w:p>
    <w:p w:rsidR="003F3446" w:rsidRPr="0047265D" w:rsidRDefault="003F3446" w:rsidP="00D80AB2">
      <w:pPr>
        <w:rPr>
          <w:rFonts w:ascii="Century Gothic" w:hAnsi="Century Gothic"/>
          <w:sz w:val="16"/>
        </w:rPr>
      </w:pPr>
    </w:p>
    <w:p w:rsidR="003F3446" w:rsidRPr="0047265D" w:rsidRDefault="003F3446" w:rsidP="00D80AB2">
      <w:pPr>
        <w:rPr>
          <w:rFonts w:ascii="Century Gothic" w:hAnsi="Century Gothic"/>
          <w:sz w:val="16"/>
        </w:rPr>
      </w:pPr>
    </w:p>
    <w:p w:rsidR="00D80AB2" w:rsidRPr="0047265D" w:rsidRDefault="00D80AB2" w:rsidP="00D80AB2">
      <w:pPr>
        <w:rPr>
          <w:rFonts w:ascii="Century Gothic" w:hAnsi="Century Gothic"/>
          <w:b/>
          <w:sz w:val="16"/>
        </w:rPr>
      </w:pPr>
      <w:r w:rsidRPr="0047265D">
        <w:rPr>
          <w:rFonts w:ascii="Century Gothic" w:hAnsi="Century Gothic"/>
          <w:b/>
          <w:sz w:val="16"/>
        </w:rPr>
        <w:t>_______________________________________________________________________</w:t>
      </w:r>
    </w:p>
    <w:p w:rsidR="00D80AB2" w:rsidRPr="0047265D" w:rsidRDefault="00D80AB2" w:rsidP="00D80AB2">
      <w:pPr>
        <w:rPr>
          <w:rFonts w:ascii="Century Gothic" w:hAnsi="Century Gothic"/>
          <w:b/>
          <w:sz w:val="16"/>
        </w:rPr>
      </w:pPr>
    </w:p>
    <w:p w:rsidR="00D80AB2" w:rsidRPr="0047265D" w:rsidRDefault="00D80AB2" w:rsidP="00D80AB2">
      <w:pPr>
        <w:rPr>
          <w:rFonts w:ascii="Century Gothic" w:hAnsi="Century Gothic"/>
          <w:b/>
          <w:sz w:val="16"/>
        </w:rPr>
      </w:pPr>
    </w:p>
    <w:p w:rsidR="00D80AB2" w:rsidRPr="0047265D" w:rsidRDefault="00D80AB2" w:rsidP="00D80AB2">
      <w:pPr>
        <w:rPr>
          <w:rFonts w:ascii="Century Gothic" w:hAnsi="Century Gothic"/>
          <w:b/>
          <w:sz w:val="16"/>
        </w:rPr>
      </w:pPr>
    </w:p>
    <w:p w:rsidR="00D80AB2" w:rsidRPr="0047265D" w:rsidRDefault="00D80AB2" w:rsidP="00D80AB2">
      <w:pPr>
        <w:rPr>
          <w:rFonts w:ascii="Century Gothic" w:hAnsi="Century Gothic"/>
          <w:b/>
          <w:sz w:val="16"/>
        </w:rPr>
      </w:pPr>
    </w:p>
    <w:p w:rsidR="00D80AB2" w:rsidRPr="0047265D" w:rsidRDefault="00D80AB2" w:rsidP="00D80AB2">
      <w:pPr>
        <w:rPr>
          <w:rFonts w:ascii="Century Gothic" w:hAnsi="Century Gothic"/>
          <w:b/>
          <w:sz w:val="16"/>
        </w:rPr>
      </w:pPr>
    </w:p>
    <w:p w:rsidR="00D80AB2" w:rsidRPr="0047265D" w:rsidRDefault="00D80AB2" w:rsidP="00D80AB2">
      <w:pPr>
        <w:rPr>
          <w:rFonts w:ascii="Century Gothic" w:hAnsi="Century Gothic"/>
          <w:b/>
          <w:sz w:val="16"/>
        </w:rPr>
      </w:pPr>
    </w:p>
    <w:p w:rsidR="00D80AB2" w:rsidRPr="0047265D" w:rsidRDefault="00D80AB2" w:rsidP="00D80AB2">
      <w:pPr>
        <w:rPr>
          <w:rFonts w:ascii="Century Gothic" w:hAnsi="Century Gothic"/>
          <w:b/>
          <w:sz w:val="16"/>
        </w:rPr>
      </w:pPr>
    </w:p>
    <w:p w:rsidR="00D80AB2" w:rsidRPr="0047265D" w:rsidRDefault="00D80AB2" w:rsidP="00D80AB2">
      <w:pPr>
        <w:rPr>
          <w:rFonts w:ascii="Century Gothic" w:hAnsi="Century Gothic"/>
          <w:b/>
          <w:sz w:val="16"/>
        </w:rPr>
      </w:pPr>
    </w:p>
    <w:p w:rsidR="00D80AB2" w:rsidRPr="0047265D" w:rsidRDefault="00D80AB2" w:rsidP="00D80AB2">
      <w:pPr>
        <w:rPr>
          <w:rFonts w:ascii="Century Gothic" w:hAnsi="Century Gothic"/>
          <w:b/>
          <w:sz w:val="16"/>
        </w:rPr>
      </w:pPr>
    </w:p>
    <w:p w:rsidR="00D80AB2" w:rsidRPr="0047265D" w:rsidRDefault="00D80AB2" w:rsidP="00D80AB2">
      <w:pPr>
        <w:rPr>
          <w:rFonts w:ascii="Century Gothic" w:hAnsi="Century Gothic"/>
          <w:b/>
          <w:sz w:val="16"/>
        </w:rPr>
      </w:pPr>
    </w:p>
    <w:p w:rsidR="00D80AB2" w:rsidRPr="0047265D" w:rsidRDefault="00D80AB2" w:rsidP="00D80AB2">
      <w:pPr>
        <w:rPr>
          <w:rFonts w:ascii="Century Gothic" w:hAnsi="Century Gothic" w:cs="Tahoma"/>
          <w:b/>
          <w:sz w:val="16"/>
        </w:rPr>
        <w:sectPr w:rsidR="00D80AB2" w:rsidRPr="0047265D">
          <w:pgSz w:w="12240" w:h="15840"/>
          <w:pgMar w:top="1440" w:right="1800" w:bottom="1440" w:left="1800" w:gutter="0"/>
        </w:sectPr>
      </w:pPr>
      <w:r w:rsidRPr="0047265D">
        <w:rPr>
          <w:rFonts w:ascii="Century Gothic" w:hAnsi="Century Gothic"/>
          <w:b/>
          <w:sz w:val="16"/>
        </w:rPr>
        <w:tab/>
      </w:r>
      <w:r w:rsidRPr="0047265D">
        <w:rPr>
          <w:rFonts w:ascii="Century Gothic" w:hAnsi="Century Gothic"/>
          <w:b/>
          <w:sz w:val="16"/>
        </w:rPr>
        <w:tab/>
      </w:r>
      <w:r w:rsidRPr="0047265D">
        <w:rPr>
          <w:rFonts w:ascii="Century Gothic" w:hAnsi="Century Gothic"/>
          <w:b/>
          <w:sz w:val="16"/>
        </w:rPr>
        <w:tab/>
      </w:r>
      <w:r w:rsidRPr="0047265D">
        <w:rPr>
          <w:rFonts w:ascii="Century Gothic" w:hAnsi="Century Gothic"/>
          <w:b/>
          <w:sz w:val="16"/>
        </w:rPr>
        <w:tab/>
      </w:r>
    </w:p>
    <w:p w:rsidR="00343BDB" w:rsidRPr="0047265D" w:rsidRDefault="00343BDB" w:rsidP="00D80AB2">
      <w:pPr>
        <w:rPr>
          <w:rFonts w:ascii="Century Gothic" w:hAnsi="Century Gothic"/>
          <w:sz w:val="16"/>
        </w:rPr>
      </w:pPr>
      <w:r w:rsidRPr="0047265D">
        <w:rPr>
          <w:rFonts w:ascii="Century Gothic" w:hAnsi="Century Gothic"/>
          <w:sz w:val="16"/>
        </w:rPr>
        <w:tab/>
      </w:r>
      <w:r w:rsidRPr="0047265D">
        <w:rPr>
          <w:rFonts w:ascii="Century Gothic" w:hAnsi="Century Gothic"/>
          <w:sz w:val="16"/>
        </w:rPr>
        <w:tab/>
      </w:r>
    </w:p>
    <w:p w:rsidR="00343BDB" w:rsidRPr="0047265D" w:rsidRDefault="00343BDB">
      <w:pPr>
        <w:pStyle w:val="Heading1"/>
        <w:jc w:val="center"/>
        <w:rPr>
          <w:rFonts w:ascii="Century Gothic" w:hAnsi="Century Gothic"/>
          <w:sz w:val="16"/>
        </w:rPr>
      </w:pPr>
      <w:r w:rsidRPr="0047265D">
        <w:rPr>
          <w:rFonts w:ascii="Century Gothic" w:hAnsi="Century Gothic"/>
          <w:sz w:val="16"/>
        </w:rPr>
        <w:t>SNOW AND ICE MANAGEMENT SERVICES AGREEMENT</w:t>
      </w:r>
    </w:p>
    <w:p w:rsidR="00343BDB" w:rsidRPr="0047265D" w:rsidRDefault="00343BDB">
      <w:pPr>
        <w:rPr>
          <w:rFonts w:ascii="Century Gothic" w:hAnsi="Century Gothic"/>
          <w:sz w:val="16"/>
        </w:rPr>
      </w:pPr>
    </w:p>
    <w:p w:rsidR="00434C36" w:rsidRPr="0047265D" w:rsidRDefault="00434C36" w:rsidP="00434C36">
      <w:pPr>
        <w:pStyle w:val="BodyText"/>
        <w:ind w:left="-720"/>
        <w:rPr>
          <w:rFonts w:ascii="Century Gothic" w:hAnsi="Century Gothic"/>
          <w:sz w:val="16"/>
        </w:rPr>
      </w:pPr>
      <w:r w:rsidRPr="0047265D">
        <w:rPr>
          <w:rFonts w:ascii="Century Gothic" w:hAnsi="Century Gothic"/>
          <w:sz w:val="16"/>
        </w:rPr>
        <w:t xml:space="preserve">This Snow and Ice Management Services Agreement (this “Agreement”) is made as of the date last written below </w:t>
      </w:r>
    </w:p>
    <w:p w:rsidR="00434C36" w:rsidRPr="0047265D" w:rsidRDefault="00434C36" w:rsidP="00434C36">
      <w:pPr>
        <w:pStyle w:val="BodyText"/>
        <w:ind w:left="-720"/>
        <w:rPr>
          <w:rFonts w:ascii="Century Gothic" w:hAnsi="Century Gothic"/>
          <w:sz w:val="16"/>
        </w:rPr>
      </w:pPr>
      <w:r w:rsidRPr="0047265D">
        <w:rPr>
          <w:rFonts w:ascii="Century Gothic" w:hAnsi="Century Gothic"/>
          <w:sz w:val="16"/>
        </w:rPr>
        <w:t>(</w:t>
      </w:r>
      <w:r w:rsidR="00EF7723" w:rsidRPr="0047265D">
        <w:rPr>
          <w:rFonts w:ascii="Century Gothic" w:hAnsi="Century Gothic"/>
          <w:sz w:val="16"/>
        </w:rPr>
        <w:t>The</w:t>
      </w:r>
      <w:r w:rsidRPr="0047265D">
        <w:rPr>
          <w:rFonts w:ascii="Century Gothic" w:hAnsi="Century Gothic"/>
          <w:sz w:val="16"/>
        </w:rPr>
        <w:t xml:space="preserve"> “Effective Date”) by and between </w:t>
      </w:r>
      <w:r w:rsidR="00EF7723" w:rsidRPr="0047265D">
        <w:rPr>
          <w:rFonts w:ascii="Century Gothic" w:hAnsi="Century Gothic"/>
          <w:sz w:val="16"/>
        </w:rPr>
        <w:t>7 of 7 BEST Business and Life Strategies, LLC</w:t>
      </w:r>
      <w:r w:rsidRPr="0047265D">
        <w:rPr>
          <w:rFonts w:ascii="Century Gothic" w:hAnsi="Century Gothic"/>
          <w:sz w:val="16"/>
        </w:rPr>
        <w:t>. (</w:t>
      </w:r>
      <w:proofErr w:type="gramStart"/>
      <w:r w:rsidRPr="0047265D">
        <w:rPr>
          <w:rFonts w:ascii="Century Gothic" w:hAnsi="Century Gothic"/>
          <w:sz w:val="16"/>
        </w:rPr>
        <w:t>the</w:t>
      </w:r>
      <w:proofErr w:type="gramEnd"/>
      <w:r w:rsidRPr="0047265D">
        <w:rPr>
          <w:rFonts w:ascii="Century Gothic" w:hAnsi="Century Gothic"/>
          <w:sz w:val="16"/>
        </w:rPr>
        <w:t xml:space="preserve"> “Contractor”) and the undersigned owner or agent of the owner </w:t>
      </w:r>
      <w:r w:rsidR="004950E1" w:rsidRPr="0047265D">
        <w:rPr>
          <w:rFonts w:ascii="Century Gothic" w:hAnsi="Century Gothic"/>
          <w:color w:val="FF0000"/>
          <w:sz w:val="16"/>
        </w:rPr>
        <w:t>NAME OF OWNER</w:t>
      </w:r>
      <w:r w:rsidR="004950E1" w:rsidRPr="0047265D">
        <w:rPr>
          <w:rFonts w:ascii="Century Gothic" w:hAnsi="Century Gothic"/>
          <w:sz w:val="16"/>
        </w:rPr>
        <w:t xml:space="preserve"> </w:t>
      </w:r>
      <w:r w:rsidRPr="0047265D">
        <w:rPr>
          <w:rFonts w:ascii="Century Gothic" w:hAnsi="Century Gothic"/>
          <w:sz w:val="16"/>
        </w:rPr>
        <w:t xml:space="preserve">(the owner or agent, hereinafter, the “Owner”) of the premises located at </w:t>
      </w:r>
      <w:r w:rsidR="004950E1" w:rsidRPr="0047265D">
        <w:rPr>
          <w:rFonts w:ascii="Century Gothic" w:hAnsi="Century Gothic"/>
          <w:color w:val="FF0000"/>
          <w:sz w:val="16"/>
        </w:rPr>
        <w:t>ADDRESS</w:t>
      </w:r>
      <w:r w:rsidR="004950E1" w:rsidRPr="0047265D">
        <w:rPr>
          <w:rFonts w:ascii="Century Gothic" w:hAnsi="Century Gothic"/>
          <w:sz w:val="16"/>
        </w:rPr>
        <w:t xml:space="preserve"> </w:t>
      </w:r>
      <w:r w:rsidRPr="0047265D">
        <w:rPr>
          <w:rFonts w:ascii="Century Gothic" w:hAnsi="Century Gothic"/>
          <w:sz w:val="16"/>
        </w:rPr>
        <w:t>(the “Premises”). In consideration of the mutual covenants and agreements hereinafter set forth, the parties agree as follows:</w:t>
      </w:r>
    </w:p>
    <w:p w:rsidR="00434C36" w:rsidRPr="0047265D" w:rsidRDefault="00434C36" w:rsidP="00434C36">
      <w:pPr>
        <w:pStyle w:val="BodyText"/>
        <w:ind w:left="-720"/>
        <w:jc w:val="both"/>
        <w:rPr>
          <w:rFonts w:ascii="Century Gothic" w:hAnsi="Century Gothic"/>
          <w:sz w:val="16"/>
        </w:rPr>
      </w:pPr>
    </w:p>
    <w:p w:rsidR="00434C36" w:rsidRPr="0047265D" w:rsidRDefault="00434C36" w:rsidP="004471B3">
      <w:pPr>
        <w:pStyle w:val="BodyText"/>
        <w:numPr>
          <w:ilvl w:val="0"/>
          <w:numId w:val="9"/>
        </w:numPr>
        <w:jc w:val="both"/>
        <w:rPr>
          <w:rFonts w:ascii="Century Gothic" w:hAnsi="Century Gothic"/>
          <w:sz w:val="16"/>
        </w:rPr>
      </w:pPr>
      <w:r w:rsidRPr="0047265D">
        <w:rPr>
          <w:rFonts w:ascii="Century Gothic" w:hAnsi="Century Gothic"/>
          <w:b/>
          <w:bCs/>
          <w:sz w:val="16"/>
          <w:u w:val="single"/>
        </w:rPr>
        <w:t>Term of Agreement: Service Periods</w:t>
      </w:r>
      <w:r w:rsidRPr="0047265D">
        <w:rPr>
          <w:rFonts w:ascii="Century Gothic" w:hAnsi="Century Gothic"/>
          <w:sz w:val="16"/>
        </w:rPr>
        <w:t>.  This Agreement shall commence on the Effective Date and</w:t>
      </w:r>
      <w:r w:rsidRPr="0047265D">
        <w:rPr>
          <w:rFonts w:ascii="Century Gothic" w:hAnsi="Century Gothic"/>
          <w:b/>
          <w:bCs/>
          <w:sz w:val="16"/>
        </w:rPr>
        <w:t xml:space="preserve"> </w:t>
      </w:r>
      <w:r w:rsidRPr="0047265D">
        <w:rPr>
          <w:rFonts w:ascii="Century Gothic" w:hAnsi="Century Gothic"/>
          <w:sz w:val="16"/>
        </w:rPr>
        <w:t xml:space="preserve">continue thereafter for    </w:t>
      </w:r>
    </w:p>
    <w:p w:rsidR="00434C36" w:rsidRPr="0047265D" w:rsidRDefault="00434C36" w:rsidP="00434C36">
      <w:pPr>
        <w:pStyle w:val="BodyText"/>
        <w:ind w:left="-720"/>
        <w:jc w:val="both"/>
        <w:rPr>
          <w:rFonts w:ascii="Century Gothic" w:hAnsi="Century Gothic"/>
          <w:b/>
          <w:bCs/>
          <w:sz w:val="16"/>
          <w:u w:val="single"/>
        </w:rPr>
      </w:pPr>
      <w:r w:rsidRPr="0047265D">
        <w:rPr>
          <w:rFonts w:ascii="Century Gothic" w:hAnsi="Century Gothic"/>
          <w:b/>
          <w:bCs/>
          <w:sz w:val="16"/>
        </w:rPr>
        <w:t xml:space="preserve">         </w:t>
      </w:r>
      <w:proofErr w:type="gramStart"/>
      <w:r w:rsidRPr="0047265D">
        <w:rPr>
          <w:rFonts w:ascii="Century Gothic" w:hAnsi="Century Gothic"/>
          <w:sz w:val="16"/>
        </w:rPr>
        <w:t>a</w:t>
      </w:r>
      <w:proofErr w:type="gramEnd"/>
      <w:r w:rsidRPr="0047265D">
        <w:rPr>
          <w:rFonts w:ascii="Century Gothic" w:hAnsi="Century Gothic"/>
          <w:sz w:val="16"/>
        </w:rPr>
        <w:t xml:space="preserve"> term of up through and including (check one box):</w:t>
      </w:r>
    </w:p>
    <w:p w:rsidR="00434C36" w:rsidRPr="0047265D" w:rsidRDefault="00EF7723" w:rsidP="004471B3">
      <w:pPr>
        <w:numPr>
          <w:ilvl w:val="2"/>
          <w:numId w:val="10"/>
        </w:numPr>
        <w:rPr>
          <w:rFonts w:ascii="Century Gothic" w:hAnsi="Century Gothic"/>
          <w:color w:val="FF0000"/>
          <w:sz w:val="16"/>
        </w:rPr>
      </w:pPr>
      <w:r w:rsidRPr="0047265D">
        <w:rPr>
          <w:rFonts w:ascii="Century Gothic" w:hAnsi="Century Gothic"/>
          <w:color w:val="FF0000"/>
          <w:sz w:val="16"/>
        </w:rPr>
        <w:t>April 30, 20</w:t>
      </w:r>
      <w:r w:rsidR="00314A33" w:rsidRPr="0047265D">
        <w:rPr>
          <w:rFonts w:ascii="Century Gothic" w:hAnsi="Century Gothic"/>
          <w:color w:val="FF0000"/>
          <w:sz w:val="16"/>
        </w:rPr>
        <w:t>AY</w:t>
      </w:r>
    </w:p>
    <w:p w:rsidR="00434C36" w:rsidRPr="0047265D" w:rsidRDefault="00434C36" w:rsidP="004471B3">
      <w:pPr>
        <w:numPr>
          <w:ilvl w:val="2"/>
          <w:numId w:val="11"/>
        </w:numPr>
        <w:rPr>
          <w:rFonts w:ascii="Century Gothic" w:hAnsi="Century Gothic"/>
          <w:color w:val="FF0000"/>
          <w:sz w:val="16"/>
        </w:rPr>
      </w:pPr>
      <w:r w:rsidRPr="0047265D">
        <w:rPr>
          <w:rFonts w:ascii="Century Gothic" w:hAnsi="Century Gothic"/>
          <w:color w:val="FF0000"/>
          <w:sz w:val="16"/>
        </w:rPr>
        <w:t>April 30, 20</w:t>
      </w:r>
      <w:r w:rsidR="00314A33" w:rsidRPr="0047265D">
        <w:rPr>
          <w:rFonts w:ascii="Century Gothic" w:hAnsi="Century Gothic"/>
          <w:color w:val="FF0000"/>
          <w:sz w:val="16"/>
        </w:rPr>
        <w:t>BY</w:t>
      </w:r>
    </w:p>
    <w:p w:rsidR="00434C36" w:rsidRPr="0047265D" w:rsidRDefault="00314A33" w:rsidP="004471B3">
      <w:pPr>
        <w:numPr>
          <w:ilvl w:val="2"/>
          <w:numId w:val="12"/>
        </w:numPr>
        <w:rPr>
          <w:rFonts w:ascii="Century Gothic" w:hAnsi="Century Gothic"/>
          <w:color w:val="FF0000"/>
          <w:sz w:val="16"/>
        </w:rPr>
      </w:pPr>
      <w:r w:rsidRPr="0047265D">
        <w:rPr>
          <w:rFonts w:ascii="Century Gothic" w:hAnsi="Century Gothic"/>
          <w:color w:val="FF0000"/>
          <w:sz w:val="16"/>
        </w:rPr>
        <w:t>April 30, 20CY</w:t>
      </w:r>
    </w:p>
    <w:p w:rsidR="00434C36" w:rsidRPr="0047265D" w:rsidRDefault="00434C36" w:rsidP="00434C36">
      <w:pPr>
        <w:ind w:left="828"/>
        <w:rPr>
          <w:rFonts w:ascii="Century Gothic" w:hAnsi="Century Gothic"/>
          <w:sz w:val="16"/>
        </w:rPr>
      </w:pPr>
    </w:p>
    <w:p w:rsidR="00434C36" w:rsidRPr="0047265D" w:rsidRDefault="00434C36" w:rsidP="00434C36">
      <w:pPr>
        <w:pStyle w:val="BodyText"/>
        <w:tabs>
          <w:tab w:val="left" w:pos="360"/>
        </w:tabs>
        <w:ind w:left="-720"/>
        <w:rPr>
          <w:rFonts w:ascii="Century Gothic" w:hAnsi="Century Gothic"/>
          <w:sz w:val="16"/>
        </w:rPr>
      </w:pPr>
      <w:r w:rsidRPr="0047265D">
        <w:rPr>
          <w:rFonts w:ascii="Century Gothic" w:hAnsi="Century Gothic"/>
          <w:sz w:val="16"/>
        </w:rPr>
        <w:t xml:space="preserve">         Provided, however, that the Contractor will be obligated to perform Service (defined below) during only a part or parts     </w:t>
      </w:r>
    </w:p>
    <w:p w:rsidR="00434C36" w:rsidRPr="0047265D" w:rsidRDefault="00434C36" w:rsidP="00434C36">
      <w:pPr>
        <w:pStyle w:val="BodyText"/>
        <w:tabs>
          <w:tab w:val="left" w:pos="360"/>
        </w:tabs>
        <w:ind w:left="-720"/>
        <w:rPr>
          <w:rFonts w:ascii="Century Gothic" w:hAnsi="Century Gothic"/>
          <w:sz w:val="16"/>
        </w:rPr>
      </w:pPr>
      <w:r w:rsidRPr="0047265D">
        <w:rPr>
          <w:rFonts w:ascii="Century Gothic" w:hAnsi="Century Gothic"/>
          <w:sz w:val="16"/>
        </w:rPr>
        <w:t xml:space="preserve">         </w:t>
      </w:r>
      <w:proofErr w:type="gramStart"/>
      <w:r w:rsidRPr="0047265D">
        <w:rPr>
          <w:rFonts w:ascii="Century Gothic" w:hAnsi="Century Gothic"/>
          <w:sz w:val="16"/>
        </w:rPr>
        <w:t>of</w:t>
      </w:r>
      <w:proofErr w:type="gramEnd"/>
      <w:r w:rsidRPr="0047265D">
        <w:rPr>
          <w:rFonts w:ascii="Century Gothic" w:hAnsi="Century Gothic"/>
          <w:sz w:val="16"/>
        </w:rPr>
        <w:t xml:space="preserve"> the term, as follows: (a) if the term expires on </w:t>
      </w:r>
      <w:r w:rsidR="004950E1" w:rsidRPr="0047265D">
        <w:rPr>
          <w:rFonts w:ascii="Century Gothic" w:hAnsi="Century Gothic"/>
          <w:color w:val="FF0000"/>
          <w:sz w:val="16"/>
        </w:rPr>
        <w:t>April 30, 20A</w:t>
      </w:r>
      <w:r w:rsidR="00314A33" w:rsidRPr="0047265D">
        <w:rPr>
          <w:rFonts w:ascii="Century Gothic" w:hAnsi="Century Gothic"/>
          <w:color w:val="FF0000"/>
          <w:sz w:val="16"/>
        </w:rPr>
        <w:t>Y</w:t>
      </w:r>
      <w:r w:rsidRPr="0047265D">
        <w:rPr>
          <w:rFonts w:ascii="Century Gothic" w:hAnsi="Century Gothic"/>
          <w:sz w:val="16"/>
        </w:rPr>
        <w:t xml:space="preserve">, the Contractor will be responsible for  providing   </w:t>
      </w:r>
    </w:p>
    <w:p w:rsidR="00434C36" w:rsidRPr="0047265D" w:rsidRDefault="00434C36" w:rsidP="00434C36">
      <w:pPr>
        <w:pStyle w:val="BodyText"/>
        <w:tabs>
          <w:tab w:val="left" w:pos="360"/>
        </w:tabs>
        <w:ind w:left="-720"/>
        <w:rPr>
          <w:rFonts w:ascii="Century Gothic" w:hAnsi="Century Gothic"/>
          <w:sz w:val="16"/>
        </w:rPr>
      </w:pPr>
      <w:r w:rsidRPr="0047265D">
        <w:rPr>
          <w:rFonts w:ascii="Century Gothic" w:hAnsi="Century Gothic"/>
          <w:sz w:val="16"/>
        </w:rPr>
        <w:t xml:space="preserve">         Services from November 1, </w:t>
      </w:r>
      <w:r w:rsidR="004950E1" w:rsidRPr="0047265D">
        <w:rPr>
          <w:rFonts w:ascii="Century Gothic" w:hAnsi="Century Gothic"/>
          <w:color w:val="FF0000"/>
          <w:sz w:val="16"/>
        </w:rPr>
        <w:t>20AX</w:t>
      </w:r>
      <w:r w:rsidRPr="0047265D">
        <w:rPr>
          <w:rFonts w:ascii="Century Gothic" w:hAnsi="Century Gothic"/>
          <w:sz w:val="16"/>
        </w:rPr>
        <w:t xml:space="preserve"> through April 30, </w:t>
      </w:r>
      <w:r w:rsidR="004950E1" w:rsidRPr="0047265D">
        <w:rPr>
          <w:rFonts w:ascii="Century Gothic" w:hAnsi="Century Gothic"/>
          <w:color w:val="FF0000"/>
          <w:sz w:val="16"/>
        </w:rPr>
        <w:t>20A</w:t>
      </w:r>
      <w:r w:rsidR="00314A33" w:rsidRPr="0047265D">
        <w:rPr>
          <w:rFonts w:ascii="Century Gothic" w:hAnsi="Century Gothic"/>
          <w:color w:val="FF0000"/>
          <w:sz w:val="16"/>
        </w:rPr>
        <w:t>Y</w:t>
      </w:r>
      <w:r w:rsidRPr="0047265D">
        <w:rPr>
          <w:rFonts w:ascii="Century Gothic" w:hAnsi="Century Gothic"/>
          <w:sz w:val="16"/>
        </w:rPr>
        <w:t xml:space="preserve">; (b) if the term expires on April 30, </w:t>
      </w:r>
      <w:r w:rsidR="001B3FE1" w:rsidRPr="0047265D">
        <w:rPr>
          <w:rFonts w:ascii="Century Gothic" w:hAnsi="Century Gothic"/>
          <w:color w:val="FF0000"/>
          <w:sz w:val="16"/>
        </w:rPr>
        <w:t>20B</w:t>
      </w:r>
      <w:r w:rsidR="00314A33" w:rsidRPr="0047265D">
        <w:rPr>
          <w:rFonts w:ascii="Century Gothic" w:hAnsi="Century Gothic"/>
          <w:color w:val="FF0000"/>
          <w:sz w:val="16"/>
        </w:rPr>
        <w:t>Y</w:t>
      </w:r>
      <w:r w:rsidRPr="0047265D">
        <w:rPr>
          <w:rFonts w:ascii="Century Gothic" w:hAnsi="Century Gothic"/>
          <w:sz w:val="16"/>
        </w:rPr>
        <w:t xml:space="preserve">, the Contractor will      </w:t>
      </w:r>
    </w:p>
    <w:p w:rsidR="00434C36" w:rsidRPr="0047265D" w:rsidRDefault="00434C36" w:rsidP="00434C36">
      <w:pPr>
        <w:pStyle w:val="BodyText"/>
        <w:tabs>
          <w:tab w:val="left" w:pos="360"/>
        </w:tabs>
        <w:ind w:left="-720"/>
        <w:rPr>
          <w:rFonts w:ascii="Century Gothic" w:hAnsi="Century Gothic"/>
          <w:sz w:val="16"/>
        </w:rPr>
      </w:pPr>
      <w:r w:rsidRPr="0047265D">
        <w:rPr>
          <w:rFonts w:ascii="Century Gothic" w:hAnsi="Century Gothic"/>
          <w:sz w:val="16"/>
        </w:rPr>
        <w:t xml:space="preserve">         </w:t>
      </w:r>
      <w:proofErr w:type="gramStart"/>
      <w:r w:rsidRPr="0047265D">
        <w:rPr>
          <w:rFonts w:ascii="Century Gothic" w:hAnsi="Century Gothic"/>
          <w:sz w:val="16"/>
        </w:rPr>
        <w:t>be</w:t>
      </w:r>
      <w:proofErr w:type="gramEnd"/>
      <w:r w:rsidRPr="0047265D">
        <w:rPr>
          <w:rFonts w:ascii="Century Gothic" w:hAnsi="Century Gothic"/>
          <w:sz w:val="16"/>
        </w:rPr>
        <w:t xml:space="preserve"> responsible for providing Services from November 1, </w:t>
      </w:r>
      <w:r w:rsidR="0059061C" w:rsidRPr="0047265D">
        <w:rPr>
          <w:rFonts w:ascii="Century Gothic" w:hAnsi="Century Gothic"/>
          <w:color w:val="FF0000"/>
          <w:sz w:val="16"/>
        </w:rPr>
        <w:t>20AX</w:t>
      </w:r>
      <w:r w:rsidRPr="0047265D">
        <w:rPr>
          <w:rFonts w:ascii="Century Gothic" w:hAnsi="Century Gothic"/>
          <w:sz w:val="16"/>
        </w:rPr>
        <w:t xml:space="preserve"> through April 30, </w:t>
      </w:r>
      <w:r w:rsidR="0059061C" w:rsidRPr="0047265D">
        <w:rPr>
          <w:rFonts w:ascii="Century Gothic" w:hAnsi="Century Gothic"/>
          <w:color w:val="FF0000"/>
          <w:sz w:val="16"/>
        </w:rPr>
        <w:t>20AY</w:t>
      </w:r>
      <w:r w:rsidRPr="0047265D">
        <w:rPr>
          <w:rFonts w:ascii="Century Gothic" w:hAnsi="Century Gothic"/>
          <w:sz w:val="16"/>
        </w:rPr>
        <w:t xml:space="preserve"> and November 1, </w:t>
      </w:r>
      <w:r w:rsidR="004950E1" w:rsidRPr="0047265D">
        <w:rPr>
          <w:rFonts w:ascii="Century Gothic" w:hAnsi="Century Gothic"/>
          <w:color w:val="FF0000"/>
          <w:sz w:val="16"/>
        </w:rPr>
        <w:t>20BX</w:t>
      </w:r>
      <w:r w:rsidRPr="0047265D">
        <w:rPr>
          <w:rFonts w:ascii="Century Gothic" w:hAnsi="Century Gothic"/>
          <w:sz w:val="16"/>
        </w:rPr>
        <w:t xml:space="preserve"> through   </w:t>
      </w:r>
    </w:p>
    <w:p w:rsidR="00434C36" w:rsidRPr="0047265D" w:rsidRDefault="00434C36" w:rsidP="00434C36">
      <w:pPr>
        <w:pStyle w:val="BodyText"/>
        <w:tabs>
          <w:tab w:val="left" w:pos="360"/>
        </w:tabs>
        <w:ind w:left="-720"/>
        <w:rPr>
          <w:rFonts w:ascii="Century Gothic" w:hAnsi="Century Gothic"/>
          <w:sz w:val="16"/>
        </w:rPr>
      </w:pPr>
      <w:r w:rsidRPr="0047265D">
        <w:rPr>
          <w:rFonts w:ascii="Century Gothic" w:hAnsi="Century Gothic"/>
          <w:sz w:val="16"/>
        </w:rPr>
        <w:t xml:space="preserve">         April 30, </w:t>
      </w:r>
      <w:r w:rsidR="0059061C" w:rsidRPr="0047265D">
        <w:rPr>
          <w:rFonts w:ascii="Century Gothic" w:hAnsi="Century Gothic"/>
          <w:color w:val="FF0000"/>
          <w:sz w:val="16"/>
        </w:rPr>
        <w:t>20BY</w:t>
      </w:r>
      <w:r w:rsidRPr="0047265D">
        <w:rPr>
          <w:rFonts w:ascii="Century Gothic" w:hAnsi="Century Gothic"/>
          <w:sz w:val="16"/>
        </w:rPr>
        <w:t xml:space="preserve">; and (c) if the term expires on April </w:t>
      </w:r>
      <w:r w:rsidR="00EC2EB4" w:rsidRPr="0047265D">
        <w:rPr>
          <w:rFonts w:ascii="Century Gothic" w:hAnsi="Century Gothic"/>
          <w:sz w:val="16"/>
        </w:rPr>
        <w:t>30</w:t>
      </w:r>
      <w:r w:rsidRPr="0047265D">
        <w:rPr>
          <w:rFonts w:ascii="Century Gothic" w:hAnsi="Century Gothic"/>
          <w:sz w:val="16"/>
        </w:rPr>
        <w:t xml:space="preserve">, </w:t>
      </w:r>
      <w:r w:rsidR="004950E1" w:rsidRPr="0047265D">
        <w:rPr>
          <w:rFonts w:ascii="Century Gothic" w:hAnsi="Century Gothic"/>
          <w:color w:val="FF0000"/>
          <w:sz w:val="16"/>
        </w:rPr>
        <w:t>20</w:t>
      </w:r>
      <w:r w:rsidR="0059061C" w:rsidRPr="0047265D">
        <w:rPr>
          <w:rFonts w:ascii="Century Gothic" w:hAnsi="Century Gothic"/>
          <w:color w:val="FF0000"/>
          <w:sz w:val="16"/>
        </w:rPr>
        <w:t>CY</w:t>
      </w:r>
      <w:r w:rsidRPr="0047265D">
        <w:rPr>
          <w:rFonts w:ascii="Century Gothic" w:hAnsi="Century Gothic"/>
          <w:sz w:val="16"/>
        </w:rPr>
        <w:t xml:space="preserve">, the Contractor will be responsible for providing Services </w:t>
      </w:r>
    </w:p>
    <w:p w:rsidR="00434C36" w:rsidRPr="0047265D" w:rsidRDefault="00434C36" w:rsidP="00434C36">
      <w:pPr>
        <w:pStyle w:val="BodyText"/>
        <w:tabs>
          <w:tab w:val="left" w:pos="360"/>
        </w:tabs>
        <w:ind w:left="-720"/>
        <w:rPr>
          <w:rFonts w:ascii="Century Gothic" w:hAnsi="Century Gothic"/>
          <w:sz w:val="16"/>
        </w:rPr>
      </w:pPr>
      <w:r w:rsidRPr="0047265D">
        <w:rPr>
          <w:rFonts w:ascii="Century Gothic" w:hAnsi="Century Gothic"/>
          <w:sz w:val="16"/>
        </w:rPr>
        <w:t xml:space="preserve">         </w:t>
      </w:r>
      <w:proofErr w:type="gramStart"/>
      <w:r w:rsidRPr="0047265D">
        <w:rPr>
          <w:rFonts w:ascii="Century Gothic" w:hAnsi="Century Gothic"/>
          <w:sz w:val="16"/>
        </w:rPr>
        <w:t>from</w:t>
      </w:r>
      <w:proofErr w:type="gramEnd"/>
      <w:r w:rsidRPr="0047265D">
        <w:rPr>
          <w:rFonts w:ascii="Century Gothic" w:hAnsi="Century Gothic"/>
          <w:sz w:val="16"/>
        </w:rPr>
        <w:t xml:space="preserve"> November 1, </w:t>
      </w:r>
      <w:r w:rsidR="0059061C" w:rsidRPr="0047265D">
        <w:rPr>
          <w:rFonts w:ascii="Century Gothic" w:hAnsi="Century Gothic"/>
          <w:color w:val="FF0000"/>
          <w:sz w:val="16"/>
        </w:rPr>
        <w:t>20AX</w:t>
      </w:r>
      <w:r w:rsidRPr="0047265D">
        <w:rPr>
          <w:rFonts w:ascii="Century Gothic" w:hAnsi="Century Gothic"/>
          <w:sz w:val="16"/>
        </w:rPr>
        <w:t xml:space="preserve"> through April 30, </w:t>
      </w:r>
      <w:r w:rsidR="0059061C" w:rsidRPr="0047265D">
        <w:rPr>
          <w:rFonts w:ascii="Century Gothic" w:hAnsi="Century Gothic"/>
          <w:color w:val="FF0000"/>
          <w:sz w:val="16"/>
        </w:rPr>
        <w:t>20AY</w:t>
      </w:r>
      <w:r w:rsidRPr="0047265D">
        <w:rPr>
          <w:rFonts w:ascii="Century Gothic" w:hAnsi="Century Gothic"/>
          <w:sz w:val="16"/>
        </w:rPr>
        <w:t xml:space="preserve">, November 1, </w:t>
      </w:r>
      <w:r w:rsidR="0059061C" w:rsidRPr="0047265D">
        <w:rPr>
          <w:rFonts w:ascii="Century Gothic" w:hAnsi="Century Gothic"/>
          <w:color w:val="FF0000"/>
          <w:sz w:val="16"/>
        </w:rPr>
        <w:t>20BX</w:t>
      </w:r>
      <w:r w:rsidRPr="0047265D">
        <w:rPr>
          <w:rFonts w:ascii="Century Gothic" w:hAnsi="Century Gothic"/>
          <w:sz w:val="16"/>
        </w:rPr>
        <w:t xml:space="preserve"> through April 30, </w:t>
      </w:r>
      <w:r w:rsidR="0059061C" w:rsidRPr="0047265D">
        <w:rPr>
          <w:rFonts w:ascii="Century Gothic" w:hAnsi="Century Gothic"/>
          <w:color w:val="FF0000"/>
          <w:sz w:val="16"/>
        </w:rPr>
        <w:t>20BY</w:t>
      </w:r>
      <w:r w:rsidRPr="0047265D">
        <w:rPr>
          <w:rFonts w:ascii="Century Gothic" w:hAnsi="Century Gothic"/>
          <w:sz w:val="16"/>
        </w:rPr>
        <w:t xml:space="preserve"> and November 1, </w:t>
      </w:r>
      <w:r w:rsidR="0059061C" w:rsidRPr="0047265D">
        <w:rPr>
          <w:rFonts w:ascii="Century Gothic" w:hAnsi="Century Gothic"/>
          <w:color w:val="FF0000"/>
          <w:sz w:val="16"/>
        </w:rPr>
        <w:t>20CX</w:t>
      </w:r>
      <w:r w:rsidRPr="0047265D">
        <w:rPr>
          <w:rFonts w:ascii="Century Gothic" w:hAnsi="Century Gothic"/>
          <w:sz w:val="16"/>
        </w:rPr>
        <w:t xml:space="preserve"> </w:t>
      </w:r>
    </w:p>
    <w:p w:rsidR="00434C36" w:rsidRPr="0047265D" w:rsidRDefault="00434C36" w:rsidP="00434C36">
      <w:pPr>
        <w:pStyle w:val="BodyText"/>
        <w:tabs>
          <w:tab w:val="left" w:pos="360"/>
        </w:tabs>
        <w:ind w:left="-720"/>
        <w:rPr>
          <w:rFonts w:ascii="Century Gothic" w:hAnsi="Century Gothic"/>
          <w:sz w:val="16"/>
        </w:rPr>
      </w:pPr>
      <w:r w:rsidRPr="0047265D">
        <w:rPr>
          <w:rFonts w:ascii="Century Gothic" w:hAnsi="Century Gothic"/>
          <w:sz w:val="16"/>
        </w:rPr>
        <w:t xml:space="preserve">         </w:t>
      </w:r>
      <w:proofErr w:type="gramStart"/>
      <w:r w:rsidRPr="0047265D">
        <w:rPr>
          <w:rFonts w:ascii="Century Gothic" w:hAnsi="Century Gothic"/>
          <w:sz w:val="16"/>
        </w:rPr>
        <w:t>through</w:t>
      </w:r>
      <w:proofErr w:type="gramEnd"/>
      <w:r w:rsidRPr="0047265D">
        <w:rPr>
          <w:rFonts w:ascii="Century Gothic" w:hAnsi="Century Gothic"/>
          <w:sz w:val="16"/>
        </w:rPr>
        <w:t xml:space="preserve"> April 30, </w:t>
      </w:r>
      <w:r w:rsidR="0059061C" w:rsidRPr="0047265D">
        <w:rPr>
          <w:rFonts w:ascii="Century Gothic" w:hAnsi="Century Gothic"/>
          <w:color w:val="FF0000"/>
          <w:sz w:val="16"/>
        </w:rPr>
        <w:t>20CY</w:t>
      </w:r>
      <w:r w:rsidRPr="0047265D">
        <w:rPr>
          <w:rFonts w:ascii="Century Gothic" w:hAnsi="Century Gothic"/>
          <w:sz w:val="16"/>
        </w:rPr>
        <w:t xml:space="preserve">; further provided, however, that if the Owner requests and the Contractor accepts to perform </w:t>
      </w:r>
    </w:p>
    <w:p w:rsidR="00434C36" w:rsidRPr="0047265D" w:rsidRDefault="00434C36" w:rsidP="00434C36">
      <w:pPr>
        <w:pStyle w:val="BodyText"/>
        <w:tabs>
          <w:tab w:val="left" w:pos="360"/>
        </w:tabs>
        <w:ind w:left="-720"/>
        <w:rPr>
          <w:rFonts w:ascii="Century Gothic" w:hAnsi="Century Gothic"/>
          <w:sz w:val="16"/>
        </w:rPr>
      </w:pPr>
      <w:r w:rsidRPr="0047265D">
        <w:rPr>
          <w:rFonts w:ascii="Century Gothic" w:hAnsi="Century Gothic"/>
          <w:sz w:val="16"/>
        </w:rPr>
        <w:t xml:space="preserve">         Services outside of the service periods set forth above, such Services shall otherwise be governed by the terms and </w:t>
      </w:r>
    </w:p>
    <w:p w:rsidR="00434C36" w:rsidRPr="0047265D" w:rsidRDefault="00434C36" w:rsidP="00434C36">
      <w:pPr>
        <w:pStyle w:val="BodyText"/>
        <w:tabs>
          <w:tab w:val="left" w:pos="360"/>
        </w:tabs>
        <w:ind w:left="-720"/>
        <w:rPr>
          <w:rFonts w:ascii="Century Gothic" w:hAnsi="Century Gothic"/>
          <w:sz w:val="16"/>
        </w:rPr>
      </w:pPr>
      <w:r w:rsidRPr="0047265D">
        <w:rPr>
          <w:rFonts w:ascii="Century Gothic" w:hAnsi="Century Gothic"/>
          <w:sz w:val="16"/>
        </w:rPr>
        <w:t xml:space="preserve">         </w:t>
      </w:r>
      <w:proofErr w:type="gramStart"/>
      <w:r w:rsidRPr="0047265D">
        <w:rPr>
          <w:rFonts w:ascii="Century Gothic" w:hAnsi="Century Gothic"/>
          <w:sz w:val="16"/>
        </w:rPr>
        <w:t>conditions</w:t>
      </w:r>
      <w:proofErr w:type="gramEnd"/>
      <w:r w:rsidRPr="0047265D">
        <w:rPr>
          <w:rFonts w:ascii="Century Gothic" w:hAnsi="Century Gothic"/>
          <w:sz w:val="16"/>
        </w:rPr>
        <w:t xml:space="preserve"> of this Agreement.</w:t>
      </w:r>
    </w:p>
    <w:p w:rsidR="00434C36" w:rsidRPr="0047265D" w:rsidRDefault="00434C36">
      <w:pPr>
        <w:pStyle w:val="BodyText"/>
        <w:tabs>
          <w:tab w:val="left" w:pos="360"/>
        </w:tabs>
        <w:ind w:hanging="720"/>
        <w:rPr>
          <w:rFonts w:ascii="Century Gothic" w:hAnsi="Century Gothic"/>
          <w:sz w:val="16"/>
        </w:rPr>
      </w:pPr>
    </w:p>
    <w:p w:rsidR="00343BDB" w:rsidRPr="0047265D" w:rsidRDefault="00343BDB">
      <w:pPr>
        <w:pStyle w:val="BodyText"/>
        <w:tabs>
          <w:tab w:val="left" w:pos="360"/>
        </w:tabs>
        <w:ind w:hanging="720"/>
        <w:rPr>
          <w:rFonts w:ascii="Century Gothic" w:hAnsi="Century Gothic"/>
          <w:sz w:val="16"/>
        </w:rPr>
      </w:pPr>
      <w:r w:rsidRPr="0047265D">
        <w:rPr>
          <w:rFonts w:ascii="Century Gothic" w:hAnsi="Century Gothic"/>
          <w:sz w:val="16"/>
        </w:rPr>
        <w:t xml:space="preserve">2.     </w:t>
      </w:r>
      <w:r w:rsidRPr="0047265D">
        <w:rPr>
          <w:rFonts w:ascii="Century Gothic" w:hAnsi="Century Gothic"/>
          <w:b/>
          <w:bCs/>
          <w:sz w:val="16"/>
          <w:u w:val="single"/>
        </w:rPr>
        <w:t>Termination</w:t>
      </w:r>
      <w:r w:rsidRPr="0047265D">
        <w:rPr>
          <w:rFonts w:ascii="Century Gothic" w:hAnsi="Century Gothic"/>
          <w:b/>
          <w:bCs/>
          <w:sz w:val="16"/>
        </w:rPr>
        <w:t xml:space="preserve">.  </w:t>
      </w:r>
      <w:r w:rsidRPr="0047265D">
        <w:rPr>
          <w:rFonts w:ascii="Century Gothic" w:hAnsi="Century Gothic"/>
          <w:sz w:val="16"/>
        </w:rPr>
        <w:t xml:space="preserve">Either party may terminate this Agreement upon </w:t>
      </w:r>
      <w:proofErr w:type="gramStart"/>
      <w:r w:rsidR="0059061C" w:rsidRPr="0047265D">
        <w:rPr>
          <w:rFonts w:ascii="Century Gothic" w:hAnsi="Century Gothic"/>
          <w:b/>
          <w:sz w:val="16"/>
        </w:rPr>
        <w:t>thirty (30) days</w:t>
      </w:r>
      <w:proofErr w:type="gramEnd"/>
      <w:r w:rsidRPr="0047265D">
        <w:rPr>
          <w:rFonts w:ascii="Century Gothic" w:hAnsi="Century Gothic"/>
          <w:b/>
          <w:sz w:val="16"/>
        </w:rPr>
        <w:t xml:space="preserve"> prior written notice to the other party</w:t>
      </w:r>
      <w:r w:rsidRPr="0047265D">
        <w:rPr>
          <w:rFonts w:ascii="Century Gothic" w:hAnsi="Century Gothic"/>
          <w:sz w:val="16"/>
        </w:rPr>
        <w:t>.</w:t>
      </w:r>
    </w:p>
    <w:p w:rsidR="00343BDB" w:rsidRPr="0047265D" w:rsidRDefault="004950E1">
      <w:pPr>
        <w:pStyle w:val="BodyText"/>
        <w:tabs>
          <w:tab w:val="left" w:pos="360"/>
        </w:tabs>
        <w:ind w:hanging="720"/>
        <w:rPr>
          <w:rFonts w:ascii="Century Gothic" w:hAnsi="Century Gothic"/>
          <w:sz w:val="16"/>
        </w:rPr>
      </w:pPr>
      <w:r w:rsidRPr="0047265D">
        <w:rPr>
          <w:rFonts w:ascii="Century Gothic" w:hAnsi="Century Gothic"/>
          <w:sz w:val="16"/>
        </w:rPr>
        <w:t xml:space="preserve">        </w:t>
      </w:r>
      <w:r w:rsidR="00343BDB" w:rsidRPr="0047265D">
        <w:rPr>
          <w:rFonts w:ascii="Century Gothic" w:hAnsi="Century Gothic"/>
          <w:sz w:val="16"/>
        </w:rPr>
        <w:t xml:space="preserve">The Owner’s obligation to pay the Contactor for all fees associated with the Services performed up through and including </w:t>
      </w:r>
    </w:p>
    <w:p w:rsidR="00343BDB" w:rsidRPr="0047265D" w:rsidRDefault="004950E1">
      <w:pPr>
        <w:pStyle w:val="BodyText"/>
        <w:tabs>
          <w:tab w:val="left" w:pos="360"/>
        </w:tabs>
        <w:ind w:hanging="720"/>
        <w:rPr>
          <w:rFonts w:ascii="Century Gothic" w:hAnsi="Century Gothic"/>
          <w:sz w:val="16"/>
        </w:rPr>
      </w:pPr>
      <w:r w:rsidRPr="0047265D">
        <w:rPr>
          <w:rFonts w:ascii="Century Gothic" w:hAnsi="Century Gothic"/>
          <w:sz w:val="16"/>
        </w:rPr>
        <w:t xml:space="preserve">        </w:t>
      </w:r>
      <w:proofErr w:type="gramStart"/>
      <w:r w:rsidR="00343BDB" w:rsidRPr="0047265D">
        <w:rPr>
          <w:rFonts w:ascii="Century Gothic" w:hAnsi="Century Gothic"/>
          <w:sz w:val="16"/>
        </w:rPr>
        <w:t>the</w:t>
      </w:r>
      <w:proofErr w:type="gramEnd"/>
      <w:r w:rsidR="00343BDB" w:rsidRPr="0047265D">
        <w:rPr>
          <w:rFonts w:ascii="Century Gothic" w:hAnsi="Century Gothic"/>
          <w:sz w:val="16"/>
        </w:rPr>
        <w:t xml:space="preserve"> day of termination or expiration of this Agreement shall survive termination or expiration of this Agreement.</w:t>
      </w:r>
    </w:p>
    <w:p w:rsidR="00343BDB" w:rsidRPr="0047265D" w:rsidRDefault="00343BDB">
      <w:pPr>
        <w:pStyle w:val="BodyText"/>
        <w:tabs>
          <w:tab w:val="left" w:pos="360"/>
        </w:tabs>
        <w:ind w:hanging="720"/>
        <w:rPr>
          <w:rFonts w:ascii="Century Gothic" w:hAnsi="Century Gothic"/>
          <w:sz w:val="16"/>
        </w:rPr>
      </w:pPr>
    </w:p>
    <w:p w:rsidR="00343BDB" w:rsidRPr="0047265D" w:rsidRDefault="00343BDB">
      <w:pPr>
        <w:pStyle w:val="BodyText"/>
        <w:tabs>
          <w:tab w:val="left" w:pos="360"/>
        </w:tabs>
        <w:ind w:hanging="720"/>
        <w:rPr>
          <w:rFonts w:ascii="Century Gothic" w:hAnsi="Century Gothic"/>
          <w:sz w:val="16"/>
        </w:rPr>
      </w:pPr>
      <w:r w:rsidRPr="0047265D">
        <w:rPr>
          <w:rFonts w:ascii="Century Gothic" w:hAnsi="Century Gothic"/>
          <w:sz w:val="16"/>
        </w:rPr>
        <w:t xml:space="preserve"> 3.</w:t>
      </w:r>
      <w:r w:rsidRPr="0047265D">
        <w:rPr>
          <w:rFonts w:ascii="Century Gothic" w:hAnsi="Century Gothic"/>
          <w:b/>
          <w:bCs/>
          <w:sz w:val="16"/>
        </w:rPr>
        <w:t xml:space="preserve">      </w:t>
      </w:r>
      <w:r w:rsidRPr="0047265D">
        <w:rPr>
          <w:rFonts w:ascii="Century Gothic" w:hAnsi="Century Gothic"/>
          <w:b/>
          <w:bCs/>
          <w:sz w:val="16"/>
          <w:u w:val="single"/>
        </w:rPr>
        <w:t>Scope of Services</w:t>
      </w:r>
      <w:r w:rsidRPr="0047265D">
        <w:rPr>
          <w:rFonts w:ascii="Century Gothic" w:hAnsi="Century Gothic"/>
          <w:sz w:val="16"/>
        </w:rPr>
        <w:t xml:space="preserve">. </w:t>
      </w:r>
    </w:p>
    <w:p w:rsidR="00343BDB" w:rsidRPr="0047265D" w:rsidRDefault="00343BDB" w:rsidP="004471B3">
      <w:pPr>
        <w:pStyle w:val="BodyText"/>
        <w:numPr>
          <w:ilvl w:val="0"/>
          <w:numId w:val="7"/>
        </w:numPr>
        <w:tabs>
          <w:tab w:val="left" w:pos="360"/>
        </w:tabs>
        <w:rPr>
          <w:rFonts w:ascii="Century Gothic" w:hAnsi="Century Gothic"/>
          <w:sz w:val="16"/>
        </w:rPr>
      </w:pPr>
      <w:r w:rsidRPr="0047265D">
        <w:rPr>
          <w:rFonts w:ascii="Century Gothic" w:hAnsi="Century Gothic"/>
          <w:sz w:val="16"/>
          <w:u w:val="single"/>
        </w:rPr>
        <w:t>Snow and Ice Maintenance Program Services</w:t>
      </w:r>
      <w:r w:rsidRPr="0047265D">
        <w:rPr>
          <w:rFonts w:ascii="Century Gothic" w:hAnsi="Century Gothic"/>
          <w:sz w:val="16"/>
        </w:rPr>
        <w:t xml:space="preserve">.  During the term of this Agreement, The Contractor will perform </w:t>
      </w:r>
    </w:p>
    <w:p w:rsidR="00343BDB" w:rsidRPr="0047265D" w:rsidRDefault="00343BDB">
      <w:pPr>
        <w:pStyle w:val="BodyText"/>
        <w:tabs>
          <w:tab w:val="left" w:pos="360"/>
        </w:tabs>
        <w:rPr>
          <w:rFonts w:ascii="Century Gothic" w:hAnsi="Century Gothic"/>
          <w:sz w:val="16"/>
        </w:rPr>
      </w:pPr>
      <w:r w:rsidRPr="0047265D">
        <w:rPr>
          <w:rFonts w:ascii="Century Gothic" w:hAnsi="Century Gothic"/>
          <w:sz w:val="16"/>
        </w:rPr>
        <w:t xml:space="preserve">      </w:t>
      </w:r>
      <w:proofErr w:type="gramStart"/>
      <w:r w:rsidRPr="0047265D">
        <w:rPr>
          <w:rFonts w:ascii="Century Gothic" w:hAnsi="Century Gothic"/>
          <w:sz w:val="16"/>
        </w:rPr>
        <w:t>the</w:t>
      </w:r>
      <w:proofErr w:type="gramEnd"/>
      <w:r w:rsidRPr="0047265D">
        <w:rPr>
          <w:rFonts w:ascii="Century Gothic" w:hAnsi="Century Gothic"/>
          <w:sz w:val="16"/>
        </w:rPr>
        <w:t xml:space="preserve"> following Snow and Ice Management Program services (the “Program Services”) on the Premises under the </w:t>
      </w:r>
    </w:p>
    <w:p w:rsidR="00343BDB" w:rsidRPr="0047265D" w:rsidRDefault="00343BDB">
      <w:pPr>
        <w:pStyle w:val="BodyText"/>
        <w:tabs>
          <w:tab w:val="left" w:pos="360"/>
        </w:tabs>
        <w:rPr>
          <w:rFonts w:ascii="Century Gothic" w:hAnsi="Century Gothic"/>
          <w:sz w:val="16"/>
        </w:rPr>
      </w:pPr>
      <w:r w:rsidRPr="0047265D">
        <w:rPr>
          <w:rFonts w:ascii="Century Gothic" w:hAnsi="Century Gothic"/>
          <w:sz w:val="16"/>
        </w:rPr>
        <w:t xml:space="preserve">      </w:t>
      </w:r>
      <w:proofErr w:type="gramStart"/>
      <w:r w:rsidRPr="0047265D">
        <w:rPr>
          <w:rFonts w:ascii="Century Gothic" w:hAnsi="Century Gothic"/>
          <w:sz w:val="16"/>
        </w:rPr>
        <w:t>terms</w:t>
      </w:r>
      <w:proofErr w:type="gramEnd"/>
      <w:r w:rsidRPr="0047265D">
        <w:rPr>
          <w:rFonts w:ascii="Century Gothic" w:hAnsi="Century Gothic"/>
          <w:sz w:val="16"/>
        </w:rPr>
        <w:t xml:space="preserve"> and subject to the conditions set forth in this Agreement:</w:t>
      </w:r>
    </w:p>
    <w:p w:rsidR="00343BDB" w:rsidRPr="0047265D" w:rsidRDefault="00343BDB">
      <w:pPr>
        <w:pStyle w:val="BodyText"/>
        <w:tabs>
          <w:tab w:val="left" w:pos="360"/>
        </w:tabs>
        <w:rPr>
          <w:rFonts w:ascii="Century Gothic" w:hAnsi="Century Gothic"/>
          <w:sz w:val="16"/>
        </w:rPr>
      </w:pPr>
      <w:r w:rsidRPr="0047265D">
        <w:rPr>
          <w:rFonts w:ascii="Century Gothic" w:hAnsi="Century Gothic"/>
          <w:sz w:val="16"/>
        </w:rPr>
        <w:t xml:space="preserve"> </w:t>
      </w:r>
    </w:p>
    <w:p w:rsidR="00343BDB" w:rsidRPr="0047265D" w:rsidRDefault="00343BDB" w:rsidP="004471B3">
      <w:pPr>
        <w:pStyle w:val="BodyText"/>
        <w:numPr>
          <w:ilvl w:val="0"/>
          <w:numId w:val="8"/>
        </w:numPr>
        <w:tabs>
          <w:tab w:val="left" w:pos="360"/>
        </w:tabs>
        <w:rPr>
          <w:rFonts w:ascii="Century Gothic" w:hAnsi="Century Gothic"/>
          <w:sz w:val="16"/>
        </w:rPr>
      </w:pPr>
      <w:r w:rsidRPr="0047265D">
        <w:rPr>
          <w:rFonts w:ascii="Century Gothic" w:hAnsi="Century Gothic"/>
          <w:sz w:val="16"/>
        </w:rPr>
        <w:t xml:space="preserve">The Contractor will clear snow accumulations from driveways, parking spaces, dock areas, fire lanes, and </w:t>
      </w:r>
    </w:p>
    <w:p w:rsidR="00343BDB" w:rsidRPr="0047265D" w:rsidRDefault="00343BDB">
      <w:pPr>
        <w:pStyle w:val="BodyText"/>
        <w:tabs>
          <w:tab w:val="left" w:pos="360"/>
        </w:tabs>
        <w:ind w:left="285"/>
        <w:rPr>
          <w:rFonts w:ascii="Century Gothic" w:hAnsi="Century Gothic"/>
          <w:sz w:val="16"/>
        </w:rPr>
      </w:pPr>
      <w:r w:rsidRPr="0047265D">
        <w:rPr>
          <w:rFonts w:ascii="Century Gothic" w:hAnsi="Century Gothic"/>
          <w:sz w:val="16"/>
        </w:rPr>
        <w:t xml:space="preserve">              </w:t>
      </w:r>
      <w:proofErr w:type="gramStart"/>
      <w:r w:rsidRPr="0047265D">
        <w:rPr>
          <w:rFonts w:ascii="Century Gothic" w:hAnsi="Century Gothic"/>
          <w:sz w:val="16"/>
        </w:rPr>
        <w:t>walks</w:t>
      </w:r>
      <w:proofErr w:type="gramEnd"/>
      <w:r w:rsidRPr="0047265D">
        <w:rPr>
          <w:rFonts w:ascii="Century Gothic" w:hAnsi="Century Gothic"/>
          <w:sz w:val="16"/>
        </w:rPr>
        <w:t xml:space="preserve"> on the Premises after a one-inch (1”) snow accumulation.</w:t>
      </w:r>
    </w:p>
    <w:p w:rsidR="00343BDB" w:rsidRPr="0047265D" w:rsidRDefault="00343BDB">
      <w:pPr>
        <w:rPr>
          <w:rFonts w:ascii="Century Gothic" w:hAnsi="Century Gothic"/>
          <w:sz w:val="16"/>
        </w:rPr>
      </w:pPr>
    </w:p>
    <w:p w:rsidR="00343BDB" w:rsidRPr="0047265D" w:rsidRDefault="00343BDB" w:rsidP="004471B3">
      <w:pPr>
        <w:numPr>
          <w:ilvl w:val="0"/>
          <w:numId w:val="8"/>
        </w:numPr>
        <w:rPr>
          <w:rFonts w:ascii="Century Gothic" w:hAnsi="Century Gothic"/>
          <w:sz w:val="16"/>
        </w:rPr>
      </w:pPr>
      <w:r w:rsidRPr="0047265D">
        <w:rPr>
          <w:rFonts w:ascii="Century Gothic" w:hAnsi="Century Gothic"/>
          <w:sz w:val="16"/>
        </w:rPr>
        <w:t xml:space="preserve">After the Contractor clears an area of snow on the Premises by plowing or shoveling, the Contractor will </w:t>
      </w:r>
    </w:p>
    <w:p w:rsidR="00343BDB" w:rsidRPr="0047265D" w:rsidRDefault="00343BDB">
      <w:pPr>
        <w:ind w:left="285"/>
        <w:rPr>
          <w:rFonts w:ascii="Century Gothic" w:hAnsi="Century Gothic"/>
          <w:sz w:val="16"/>
        </w:rPr>
      </w:pPr>
      <w:r w:rsidRPr="0047265D">
        <w:rPr>
          <w:rFonts w:ascii="Century Gothic" w:hAnsi="Century Gothic"/>
          <w:sz w:val="16"/>
        </w:rPr>
        <w:t xml:space="preserve">              </w:t>
      </w:r>
      <w:proofErr w:type="gramStart"/>
      <w:r w:rsidRPr="0047265D">
        <w:rPr>
          <w:rFonts w:ascii="Century Gothic" w:hAnsi="Century Gothic"/>
          <w:sz w:val="16"/>
        </w:rPr>
        <w:t>apply</w:t>
      </w:r>
      <w:proofErr w:type="gramEnd"/>
      <w:r w:rsidRPr="0047265D">
        <w:rPr>
          <w:rFonts w:ascii="Century Gothic" w:hAnsi="Century Gothic"/>
          <w:sz w:val="16"/>
        </w:rPr>
        <w:t xml:space="preserve"> chemicals to such area.</w:t>
      </w:r>
    </w:p>
    <w:p w:rsidR="00343BDB" w:rsidRPr="0047265D" w:rsidRDefault="00343BDB">
      <w:pPr>
        <w:ind w:left="288"/>
        <w:rPr>
          <w:rFonts w:ascii="Century Gothic" w:hAnsi="Century Gothic"/>
          <w:sz w:val="16"/>
        </w:rPr>
      </w:pPr>
    </w:p>
    <w:p w:rsidR="00343BDB" w:rsidRPr="0047265D" w:rsidRDefault="00343BDB">
      <w:pPr>
        <w:pStyle w:val="BodyText"/>
        <w:rPr>
          <w:rFonts w:ascii="Century Gothic" w:hAnsi="Century Gothic"/>
          <w:sz w:val="16"/>
        </w:rPr>
      </w:pPr>
      <w:r w:rsidRPr="0047265D">
        <w:rPr>
          <w:rFonts w:ascii="Century Gothic" w:hAnsi="Century Gothic"/>
          <w:sz w:val="16"/>
        </w:rPr>
        <w:t xml:space="preserve">      (iii</w:t>
      </w:r>
      <w:proofErr w:type="gramStart"/>
      <w:r w:rsidRPr="0047265D">
        <w:rPr>
          <w:rFonts w:ascii="Century Gothic" w:hAnsi="Century Gothic"/>
          <w:sz w:val="16"/>
        </w:rPr>
        <w:t>)        The</w:t>
      </w:r>
      <w:proofErr w:type="gramEnd"/>
      <w:r w:rsidRPr="0047265D">
        <w:rPr>
          <w:rFonts w:ascii="Century Gothic" w:hAnsi="Century Gothic"/>
          <w:sz w:val="16"/>
        </w:rPr>
        <w:t xml:space="preserve"> Contractor will chemically treat snow accumulations of less than one inch (1”).</w:t>
      </w:r>
    </w:p>
    <w:p w:rsidR="00343BDB" w:rsidRPr="0047265D" w:rsidRDefault="00343BDB">
      <w:pPr>
        <w:ind w:left="2160"/>
        <w:rPr>
          <w:rFonts w:ascii="Century Gothic" w:hAnsi="Century Gothic"/>
          <w:sz w:val="16"/>
        </w:rPr>
      </w:pPr>
    </w:p>
    <w:p w:rsidR="00343BDB" w:rsidRPr="0047265D" w:rsidRDefault="00343BDB">
      <w:pPr>
        <w:rPr>
          <w:rFonts w:ascii="Century Gothic" w:hAnsi="Century Gothic"/>
          <w:sz w:val="16"/>
        </w:rPr>
      </w:pPr>
      <w:r w:rsidRPr="0047265D">
        <w:rPr>
          <w:rFonts w:ascii="Century Gothic" w:hAnsi="Century Gothic"/>
          <w:sz w:val="16"/>
        </w:rPr>
        <w:t xml:space="preserve">       (iv</w:t>
      </w:r>
      <w:proofErr w:type="gramStart"/>
      <w:r w:rsidRPr="0047265D">
        <w:rPr>
          <w:rFonts w:ascii="Century Gothic" w:hAnsi="Century Gothic"/>
          <w:sz w:val="16"/>
        </w:rPr>
        <w:t>)       The</w:t>
      </w:r>
      <w:proofErr w:type="gramEnd"/>
      <w:r w:rsidRPr="0047265D">
        <w:rPr>
          <w:rFonts w:ascii="Century Gothic" w:hAnsi="Century Gothic"/>
          <w:sz w:val="16"/>
        </w:rPr>
        <w:t xml:space="preserve"> Contractor will chemically treat icy conditions.</w:t>
      </w:r>
    </w:p>
    <w:p w:rsidR="00343BDB" w:rsidRPr="0047265D" w:rsidRDefault="00343BDB">
      <w:pPr>
        <w:ind w:left="2160"/>
        <w:rPr>
          <w:rFonts w:ascii="Century Gothic" w:hAnsi="Century Gothic"/>
          <w:sz w:val="16"/>
        </w:rPr>
      </w:pPr>
    </w:p>
    <w:p w:rsidR="00343BDB" w:rsidRPr="0047265D" w:rsidRDefault="00343BDB">
      <w:pPr>
        <w:rPr>
          <w:rFonts w:ascii="Century Gothic" w:hAnsi="Century Gothic"/>
          <w:sz w:val="16"/>
        </w:rPr>
      </w:pPr>
      <w:r w:rsidRPr="0047265D">
        <w:rPr>
          <w:rFonts w:ascii="Century Gothic" w:hAnsi="Century Gothic"/>
          <w:sz w:val="16"/>
        </w:rPr>
        <w:t xml:space="preserve">       (v</w:t>
      </w:r>
      <w:proofErr w:type="gramStart"/>
      <w:r w:rsidRPr="0047265D">
        <w:rPr>
          <w:rFonts w:ascii="Century Gothic" w:hAnsi="Century Gothic"/>
          <w:sz w:val="16"/>
        </w:rPr>
        <w:t>)        The</w:t>
      </w:r>
      <w:proofErr w:type="gramEnd"/>
      <w:r w:rsidRPr="0047265D">
        <w:rPr>
          <w:rFonts w:ascii="Century Gothic" w:hAnsi="Century Gothic"/>
          <w:sz w:val="16"/>
        </w:rPr>
        <w:t xml:space="preserve"> Contractor is not responsible for treating, and will not clear or chemically treat, areas where there is </w:t>
      </w:r>
    </w:p>
    <w:p w:rsidR="00343BDB" w:rsidRPr="0047265D" w:rsidRDefault="00343BDB">
      <w:pPr>
        <w:ind w:left="345"/>
        <w:rPr>
          <w:rFonts w:ascii="Century Gothic" w:hAnsi="Century Gothic"/>
          <w:sz w:val="16"/>
        </w:rPr>
      </w:pPr>
      <w:r w:rsidRPr="0047265D">
        <w:rPr>
          <w:rFonts w:ascii="Century Gothic" w:hAnsi="Century Gothic"/>
          <w:sz w:val="16"/>
        </w:rPr>
        <w:t xml:space="preserve">             </w:t>
      </w:r>
      <w:proofErr w:type="gramStart"/>
      <w:r w:rsidRPr="0047265D">
        <w:rPr>
          <w:rFonts w:ascii="Century Gothic" w:hAnsi="Century Gothic"/>
          <w:sz w:val="16"/>
        </w:rPr>
        <w:t>a</w:t>
      </w:r>
      <w:proofErr w:type="gramEnd"/>
      <w:r w:rsidRPr="0047265D">
        <w:rPr>
          <w:rFonts w:ascii="Century Gothic" w:hAnsi="Century Gothic"/>
          <w:sz w:val="16"/>
        </w:rPr>
        <w:t xml:space="preserve"> parked car. The Contractor will, however, make reasonable efforts to clear parking areas between and </w:t>
      </w:r>
    </w:p>
    <w:p w:rsidR="00343BDB" w:rsidRPr="0047265D" w:rsidRDefault="00343BDB">
      <w:pPr>
        <w:ind w:left="345"/>
        <w:rPr>
          <w:rFonts w:ascii="Century Gothic" w:hAnsi="Century Gothic"/>
          <w:sz w:val="16"/>
        </w:rPr>
      </w:pPr>
      <w:r w:rsidRPr="0047265D">
        <w:rPr>
          <w:rFonts w:ascii="Century Gothic" w:hAnsi="Century Gothic"/>
          <w:sz w:val="16"/>
        </w:rPr>
        <w:t xml:space="preserve">             </w:t>
      </w:r>
      <w:proofErr w:type="gramStart"/>
      <w:r w:rsidRPr="0047265D">
        <w:rPr>
          <w:rFonts w:ascii="Century Gothic" w:hAnsi="Century Gothic"/>
          <w:sz w:val="16"/>
        </w:rPr>
        <w:t>around</w:t>
      </w:r>
      <w:proofErr w:type="gramEnd"/>
      <w:r w:rsidRPr="0047265D">
        <w:rPr>
          <w:rFonts w:ascii="Century Gothic" w:hAnsi="Century Gothic"/>
          <w:sz w:val="16"/>
        </w:rPr>
        <w:t xml:space="preserve"> parked cars.</w:t>
      </w:r>
    </w:p>
    <w:p w:rsidR="00343BDB" w:rsidRPr="0047265D" w:rsidRDefault="00343BDB">
      <w:pPr>
        <w:rPr>
          <w:rFonts w:ascii="Century Gothic" w:hAnsi="Century Gothic"/>
          <w:sz w:val="16"/>
        </w:rPr>
      </w:pPr>
    </w:p>
    <w:p w:rsidR="00343BDB" w:rsidRPr="0047265D" w:rsidRDefault="00343BDB">
      <w:pPr>
        <w:ind w:left="-240"/>
        <w:rPr>
          <w:rFonts w:ascii="Century Gothic" w:hAnsi="Century Gothic"/>
          <w:sz w:val="16"/>
        </w:rPr>
      </w:pPr>
      <w:r w:rsidRPr="0047265D">
        <w:rPr>
          <w:rFonts w:ascii="Century Gothic" w:hAnsi="Century Gothic"/>
          <w:sz w:val="16"/>
        </w:rPr>
        <w:t xml:space="preserve">  B.     </w:t>
      </w:r>
      <w:r w:rsidRPr="0047265D">
        <w:rPr>
          <w:rFonts w:ascii="Century Gothic" w:hAnsi="Century Gothic"/>
          <w:sz w:val="16"/>
          <w:u w:val="single"/>
        </w:rPr>
        <w:t>Excavation Services</w:t>
      </w:r>
      <w:r w:rsidRPr="0047265D">
        <w:rPr>
          <w:rFonts w:ascii="Century Gothic" w:hAnsi="Century Gothic"/>
          <w:sz w:val="16"/>
        </w:rPr>
        <w:t xml:space="preserve">. Excluded from Program Services will be the trucking of snow from the Premises or within </w:t>
      </w:r>
    </w:p>
    <w:p w:rsidR="00343BDB" w:rsidRPr="0047265D" w:rsidRDefault="00343BDB">
      <w:pPr>
        <w:ind w:left="-240"/>
        <w:rPr>
          <w:rFonts w:ascii="Century Gothic" w:hAnsi="Century Gothic"/>
          <w:sz w:val="16"/>
        </w:rPr>
      </w:pPr>
      <w:r w:rsidRPr="0047265D">
        <w:rPr>
          <w:rFonts w:ascii="Century Gothic" w:hAnsi="Century Gothic"/>
          <w:sz w:val="16"/>
        </w:rPr>
        <w:t xml:space="preserve">           </w:t>
      </w:r>
      <w:proofErr w:type="gramStart"/>
      <w:r w:rsidRPr="0047265D">
        <w:rPr>
          <w:rFonts w:ascii="Century Gothic" w:hAnsi="Century Gothic"/>
          <w:sz w:val="16"/>
        </w:rPr>
        <w:t>the</w:t>
      </w:r>
      <w:proofErr w:type="gramEnd"/>
      <w:r w:rsidRPr="0047265D">
        <w:rPr>
          <w:rFonts w:ascii="Century Gothic" w:hAnsi="Century Gothic"/>
          <w:sz w:val="16"/>
        </w:rPr>
        <w:t xml:space="preserve"> Premises (e.g., moving snow or stacking snow piles) and the Contractor’s use of loaders to pile snow during </w:t>
      </w:r>
    </w:p>
    <w:p w:rsidR="00343BDB" w:rsidRPr="0047265D" w:rsidRDefault="00343BDB">
      <w:pPr>
        <w:ind w:left="-240"/>
        <w:rPr>
          <w:rFonts w:ascii="Century Gothic" w:hAnsi="Century Gothic"/>
          <w:sz w:val="16"/>
        </w:rPr>
      </w:pPr>
      <w:r w:rsidRPr="0047265D">
        <w:rPr>
          <w:rFonts w:ascii="Century Gothic" w:hAnsi="Century Gothic"/>
          <w:sz w:val="16"/>
        </w:rPr>
        <w:t xml:space="preserve">           </w:t>
      </w:r>
      <w:proofErr w:type="gramStart"/>
      <w:r w:rsidRPr="0047265D">
        <w:rPr>
          <w:rFonts w:ascii="Century Gothic" w:hAnsi="Century Gothic"/>
          <w:sz w:val="16"/>
        </w:rPr>
        <w:t>snowstorms</w:t>
      </w:r>
      <w:proofErr w:type="gramEnd"/>
      <w:r w:rsidRPr="0047265D">
        <w:rPr>
          <w:rFonts w:ascii="Century Gothic" w:hAnsi="Century Gothic"/>
          <w:sz w:val="16"/>
        </w:rPr>
        <w:t xml:space="preserve"> of six inches (6”) or more or after several successive storms (“Excavation  Services”). To request </w:t>
      </w:r>
    </w:p>
    <w:p w:rsidR="00343BDB" w:rsidRPr="0047265D" w:rsidRDefault="00343BDB">
      <w:pPr>
        <w:ind w:left="-240"/>
        <w:rPr>
          <w:rFonts w:ascii="Century Gothic" w:hAnsi="Century Gothic"/>
          <w:sz w:val="16"/>
        </w:rPr>
      </w:pPr>
      <w:r w:rsidRPr="0047265D">
        <w:rPr>
          <w:rFonts w:ascii="Century Gothic" w:hAnsi="Century Gothic"/>
          <w:sz w:val="16"/>
        </w:rPr>
        <w:t xml:space="preserve">           Excavation Services, the Owner must specifically request and authorize the Contractor to conduct Excavation </w:t>
      </w:r>
    </w:p>
    <w:p w:rsidR="00343BDB" w:rsidRPr="0047265D" w:rsidRDefault="00343BDB">
      <w:pPr>
        <w:ind w:left="-240"/>
        <w:rPr>
          <w:rFonts w:ascii="Century Gothic" w:hAnsi="Century Gothic"/>
          <w:sz w:val="16"/>
        </w:rPr>
      </w:pPr>
      <w:r w:rsidRPr="0047265D">
        <w:rPr>
          <w:rFonts w:ascii="Century Gothic" w:hAnsi="Century Gothic"/>
          <w:sz w:val="16"/>
        </w:rPr>
        <w:t xml:space="preserve">           Services.</w:t>
      </w:r>
    </w:p>
    <w:p w:rsidR="00343BDB" w:rsidRPr="0047265D" w:rsidRDefault="00343BDB">
      <w:pPr>
        <w:ind w:left="-240"/>
        <w:rPr>
          <w:rFonts w:ascii="Century Gothic" w:hAnsi="Century Gothic"/>
          <w:sz w:val="16"/>
        </w:rPr>
      </w:pPr>
    </w:p>
    <w:p w:rsidR="00343BDB" w:rsidRPr="0047265D" w:rsidRDefault="00343BDB">
      <w:pPr>
        <w:ind w:left="4337"/>
        <w:rPr>
          <w:rFonts w:ascii="Century Gothic" w:hAnsi="Century Gothic"/>
          <w:b/>
          <w:bCs/>
          <w:sz w:val="16"/>
        </w:rPr>
      </w:pPr>
      <w:r w:rsidRPr="0047265D">
        <w:rPr>
          <w:rFonts w:ascii="Century Gothic" w:hAnsi="Century Gothic"/>
          <w:sz w:val="16"/>
        </w:rPr>
        <w:t>1</w:t>
      </w:r>
      <w:r w:rsidRPr="0047265D">
        <w:rPr>
          <w:rFonts w:ascii="Century Gothic" w:hAnsi="Century Gothic"/>
          <w:b/>
          <w:bCs/>
          <w:sz w:val="16"/>
        </w:rPr>
        <w:t xml:space="preserve">              Initials</w:t>
      </w:r>
      <w:r w:rsidRPr="0047265D">
        <w:rPr>
          <w:rFonts w:ascii="Century Gothic" w:hAnsi="Century Gothic"/>
          <w:sz w:val="16"/>
        </w:rPr>
        <w:t>________/_________</w:t>
      </w:r>
    </w:p>
    <w:p w:rsidR="00343BDB" w:rsidRPr="0047265D" w:rsidRDefault="00B67318">
      <w:pPr>
        <w:rPr>
          <w:rFonts w:ascii="Century Gothic" w:hAnsi="Century Gothic"/>
          <w:b/>
          <w:bCs/>
          <w:sz w:val="16"/>
        </w:rPr>
      </w:pPr>
      <w:r w:rsidRPr="0047265D">
        <w:rPr>
          <w:rFonts w:ascii="Century Gothic" w:hAnsi="Century Gothic"/>
          <w:b/>
          <w:bCs/>
          <w:sz w:val="16"/>
        </w:rPr>
        <w:br w:type="page"/>
      </w:r>
      <w:r w:rsidR="00343BDB" w:rsidRPr="0047265D">
        <w:rPr>
          <w:rFonts w:ascii="Century Gothic" w:hAnsi="Century Gothic"/>
          <w:sz w:val="16"/>
        </w:rPr>
        <w:t xml:space="preserve">   4.     </w:t>
      </w:r>
      <w:r w:rsidR="00343BDB" w:rsidRPr="0047265D">
        <w:rPr>
          <w:rFonts w:ascii="Century Gothic" w:hAnsi="Century Gothic"/>
          <w:b/>
          <w:bCs/>
          <w:sz w:val="16"/>
          <w:u w:val="single"/>
        </w:rPr>
        <w:t>Fees</w:t>
      </w:r>
      <w:proofErr w:type="gramStart"/>
      <w:r w:rsidR="00343BDB" w:rsidRPr="0047265D">
        <w:rPr>
          <w:rFonts w:ascii="Century Gothic" w:hAnsi="Century Gothic"/>
          <w:b/>
          <w:bCs/>
          <w:sz w:val="16"/>
        </w:rPr>
        <w:t>.</w:t>
      </w:r>
      <w:r w:rsidR="00434C36" w:rsidRPr="0047265D">
        <w:rPr>
          <w:rFonts w:ascii="Century Gothic" w:hAnsi="Century Gothic"/>
          <w:b/>
          <w:bCs/>
          <w:sz w:val="16"/>
        </w:rPr>
        <w:t>*</w:t>
      </w:r>
      <w:proofErr w:type="gramEnd"/>
    </w:p>
    <w:p w:rsidR="00343BDB" w:rsidRPr="0047265D" w:rsidRDefault="00343BDB">
      <w:pPr>
        <w:rPr>
          <w:rFonts w:ascii="Century Gothic" w:hAnsi="Century Gothic"/>
          <w:sz w:val="16"/>
        </w:rPr>
      </w:pPr>
    </w:p>
    <w:p w:rsidR="00343BDB" w:rsidRPr="0047265D" w:rsidRDefault="00343BDB">
      <w:pPr>
        <w:rPr>
          <w:rFonts w:ascii="Century Gothic" w:hAnsi="Century Gothic"/>
          <w:sz w:val="16"/>
        </w:rPr>
      </w:pPr>
      <w:r w:rsidRPr="0047265D">
        <w:rPr>
          <w:rFonts w:ascii="Century Gothic" w:hAnsi="Century Gothic"/>
          <w:sz w:val="16"/>
        </w:rPr>
        <w:t xml:space="preserve">            A.  </w:t>
      </w:r>
      <w:r w:rsidRPr="0047265D">
        <w:rPr>
          <w:rFonts w:ascii="Century Gothic" w:hAnsi="Century Gothic"/>
          <w:sz w:val="16"/>
          <w:u w:val="single"/>
        </w:rPr>
        <w:t>Program Services</w:t>
      </w:r>
      <w:r w:rsidRPr="0047265D">
        <w:rPr>
          <w:rFonts w:ascii="Century Gothic" w:hAnsi="Century Gothic"/>
          <w:sz w:val="16"/>
        </w:rPr>
        <w:t>.   The Contractor will perform the Program Services based upon the</w:t>
      </w:r>
    </w:p>
    <w:p w:rsidR="00343BDB" w:rsidRPr="0047265D" w:rsidRDefault="00343BDB">
      <w:pPr>
        <w:ind w:left="900"/>
        <w:rPr>
          <w:rFonts w:ascii="Century Gothic" w:hAnsi="Century Gothic"/>
          <w:sz w:val="16"/>
        </w:rPr>
      </w:pPr>
      <w:proofErr w:type="gramStart"/>
      <w:r w:rsidRPr="0047265D">
        <w:rPr>
          <w:rFonts w:ascii="Century Gothic" w:hAnsi="Century Gothic"/>
          <w:sz w:val="16"/>
        </w:rPr>
        <w:t>following</w:t>
      </w:r>
      <w:proofErr w:type="gramEnd"/>
      <w:r w:rsidRPr="0047265D">
        <w:rPr>
          <w:rFonts w:ascii="Century Gothic" w:hAnsi="Century Gothic"/>
          <w:sz w:val="16"/>
        </w:rPr>
        <w:t xml:space="preserve"> fee schedule:</w:t>
      </w:r>
      <w:r w:rsidR="002708BA" w:rsidRPr="0047265D">
        <w:rPr>
          <w:rFonts w:ascii="Century Gothic" w:hAnsi="Century Gothic"/>
          <w:sz w:val="16"/>
        </w:rPr>
        <w:t xml:space="preserve">  </w:t>
      </w:r>
    </w:p>
    <w:p w:rsidR="00343BDB" w:rsidRPr="0047265D" w:rsidRDefault="00343BDB">
      <w:pPr>
        <w:ind w:left="720"/>
        <w:rPr>
          <w:rFonts w:ascii="Century Gothic" w:hAnsi="Century Gothic"/>
          <w:sz w:val="16"/>
        </w:rPr>
      </w:pPr>
    </w:p>
    <w:p w:rsidR="00343BDB" w:rsidRPr="0047265D" w:rsidRDefault="00343BDB" w:rsidP="00434C36">
      <w:pPr>
        <w:rPr>
          <w:rFonts w:ascii="Century Gothic" w:hAnsi="Century Gothic"/>
          <w:sz w:val="16"/>
        </w:rPr>
      </w:pPr>
      <w:r w:rsidRPr="0047265D">
        <w:rPr>
          <w:rFonts w:ascii="Century Gothic" w:hAnsi="Century Gothic"/>
          <w:sz w:val="16"/>
        </w:rPr>
        <w:t xml:space="preserve">         </w:t>
      </w:r>
      <w:r w:rsidRPr="0047265D">
        <w:rPr>
          <w:rFonts w:ascii="Century Gothic" w:hAnsi="Century Gothic"/>
          <w:b/>
          <w:sz w:val="16"/>
        </w:rPr>
        <w:t xml:space="preserve"> OC</w:t>
      </w:r>
      <w:r w:rsidR="00434C36" w:rsidRPr="0047265D">
        <w:rPr>
          <w:rFonts w:ascii="Century Gothic" w:hAnsi="Century Gothic"/>
          <w:b/>
          <w:sz w:val="16"/>
        </w:rPr>
        <w:t>C</w:t>
      </w:r>
      <w:r w:rsidRPr="0047265D">
        <w:rPr>
          <w:rFonts w:ascii="Century Gothic" w:hAnsi="Century Gothic"/>
          <w:b/>
          <w:sz w:val="16"/>
        </w:rPr>
        <w:t>U</w:t>
      </w:r>
      <w:r w:rsidR="00434C36" w:rsidRPr="0047265D">
        <w:rPr>
          <w:rFonts w:ascii="Century Gothic" w:hAnsi="Century Gothic"/>
          <w:b/>
          <w:sz w:val="16"/>
        </w:rPr>
        <w:t>RE</w:t>
      </w:r>
      <w:r w:rsidRPr="0047265D">
        <w:rPr>
          <w:rFonts w:ascii="Century Gothic" w:hAnsi="Century Gothic"/>
          <w:b/>
          <w:sz w:val="16"/>
        </w:rPr>
        <w:t>NCE</w:t>
      </w:r>
      <w:r w:rsidR="00434C36" w:rsidRPr="0047265D">
        <w:rPr>
          <w:rFonts w:ascii="Century Gothic" w:hAnsi="Century Gothic"/>
          <w:sz w:val="16"/>
        </w:rPr>
        <w:t xml:space="preserve">               </w:t>
      </w:r>
      <w:r w:rsidRPr="0047265D">
        <w:rPr>
          <w:rFonts w:ascii="Century Gothic" w:hAnsi="Century Gothic"/>
          <w:sz w:val="16"/>
        </w:rPr>
        <w:t xml:space="preserve"> November 15, </w:t>
      </w:r>
      <w:r w:rsidR="0059061C" w:rsidRPr="0047265D">
        <w:rPr>
          <w:rFonts w:ascii="Century Gothic" w:hAnsi="Century Gothic"/>
          <w:color w:val="FF0000"/>
          <w:sz w:val="16"/>
        </w:rPr>
        <w:t>20AX</w:t>
      </w:r>
      <w:r w:rsidR="0059061C" w:rsidRPr="0047265D">
        <w:rPr>
          <w:rFonts w:ascii="Century Gothic" w:hAnsi="Century Gothic"/>
          <w:color w:val="FF0000"/>
          <w:sz w:val="16"/>
        </w:rPr>
        <w:tab/>
      </w:r>
      <w:r w:rsidRPr="0047265D">
        <w:rPr>
          <w:rFonts w:ascii="Century Gothic" w:hAnsi="Century Gothic"/>
          <w:sz w:val="16"/>
        </w:rPr>
        <w:t xml:space="preserve">    </w:t>
      </w:r>
      <w:r w:rsidR="00434C36" w:rsidRPr="0047265D">
        <w:rPr>
          <w:rFonts w:ascii="Century Gothic" w:hAnsi="Century Gothic"/>
          <w:sz w:val="16"/>
        </w:rPr>
        <w:t xml:space="preserve">        </w:t>
      </w:r>
      <w:r w:rsidRPr="0047265D">
        <w:rPr>
          <w:rFonts w:ascii="Century Gothic" w:hAnsi="Century Gothic"/>
          <w:sz w:val="16"/>
        </w:rPr>
        <w:t xml:space="preserve">November 15, </w:t>
      </w:r>
      <w:r w:rsidR="0059061C" w:rsidRPr="0047265D">
        <w:rPr>
          <w:rFonts w:ascii="Century Gothic" w:hAnsi="Century Gothic"/>
          <w:color w:val="FF0000"/>
          <w:sz w:val="16"/>
        </w:rPr>
        <w:t>20BX</w:t>
      </w:r>
      <w:r w:rsidR="00EC2EB4" w:rsidRPr="0047265D">
        <w:rPr>
          <w:rFonts w:ascii="Century Gothic" w:hAnsi="Century Gothic"/>
          <w:sz w:val="16"/>
        </w:rPr>
        <w:t xml:space="preserve">              November 15, </w:t>
      </w:r>
      <w:r w:rsidR="0059061C" w:rsidRPr="0047265D">
        <w:rPr>
          <w:rFonts w:ascii="Century Gothic" w:hAnsi="Century Gothic"/>
          <w:color w:val="FF0000"/>
          <w:sz w:val="16"/>
        </w:rPr>
        <w:t>20CX</w:t>
      </w:r>
      <w:r w:rsidRPr="0047265D">
        <w:rPr>
          <w:rFonts w:ascii="Century Gothic" w:hAnsi="Century Gothic"/>
          <w:sz w:val="16"/>
        </w:rPr>
        <w:tab/>
        <w:t xml:space="preserve">                             Through</w:t>
      </w:r>
      <w:r w:rsidRPr="0047265D">
        <w:rPr>
          <w:rFonts w:ascii="Century Gothic" w:hAnsi="Century Gothic"/>
          <w:sz w:val="16"/>
        </w:rPr>
        <w:tab/>
        <w:t xml:space="preserve">                 Through</w:t>
      </w:r>
      <w:r w:rsidRPr="0047265D">
        <w:rPr>
          <w:rFonts w:ascii="Century Gothic" w:hAnsi="Century Gothic"/>
          <w:sz w:val="16"/>
        </w:rPr>
        <w:tab/>
        <w:t xml:space="preserve">         Through</w:t>
      </w:r>
    </w:p>
    <w:p w:rsidR="00343BDB" w:rsidRPr="0047265D" w:rsidRDefault="00343BDB">
      <w:pPr>
        <w:pStyle w:val="Heading2"/>
        <w:ind w:left="0"/>
        <w:rPr>
          <w:rFonts w:ascii="Century Gothic" w:hAnsi="Century Gothic"/>
          <w:sz w:val="16"/>
        </w:rPr>
      </w:pPr>
      <w:r w:rsidRPr="0047265D">
        <w:rPr>
          <w:rFonts w:ascii="Century Gothic" w:hAnsi="Century Gothic"/>
          <w:sz w:val="16"/>
          <w:u w:val="none"/>
        </w:rPr>
        <w:t xml:space="preserve">          </w:t>
      </w:r>
      <w:r w:rsidRPr="0047265D">
        <w:rPr>
          <w:rFonts w:ascii="Century Gothic" w:hAnsi="Century Gothic"/>
          <w:sz w:val="16"/>
        </w:rPr>
        <w:t xml:space="preserve">                                             April </w:t>
      </w:r>
      <w:r w:rsidR="00EC2EB4" w:rsidRPr="0047265D">
        <w:rPr>
          <w:rFonts w:ascii="Century Gothic" w:hAnsi="Century Gothic"/>
          <w:sz w:val="16"/>
        </w:rPr>
        <w:t>30</w:t>
      </w:r>
      <w:r w:rsidRPr="0047265D">
        <w:rPr>
          <w:rFonts w:ascii="Century Gothic" w:hAnsi="Century Gothic"/>
          <w:sz w:val="16"/>
        </w:rPr>
        <w:t xml:space="preserve">, </w:t>
      </w:r>
      <w:r w:rsidR="0059061C" w:rsidRPr="0047265D">
        <w:rPr>
          <w:rFonts w:ascii="Century Gothic" w:hAnsi="Century Gothic"/>
          <w:color w:val="FF0000"/>
          <w:sz w:val="16"/>
        </w:rPr>
        <w:t>20AY</w:t>
      </w:r>
      <w:r w:rsidRPr="0047265D">
        <w:rPr>
          <w:rFonts w:ascii="Century Gothic" w:hAnsi="Century Gothic"/>
          <w:sz w:val="16"/>
        </w:rPr>
        <w:t xml:space="preserve">                     April 15, </w:t>
      </w:r>
      <w:r w:rsidR="0059061C" w:rsidRPr="0047265D">
        <w:rPr>
          <w:rFonts w:ascii="Century Gothic" w:hAnsi="Century Gothic"/>
          <w:color w:val="FF0000"/>
          <w:sz w:val="16"/>
        </w:rPr>
        <w:t>20BY</w:t>
      </w:r>
      <w:r w:rsidRPr="0047265D">
        <w:rPr>
          <w:rFonts w:ascii="Century Gothic" w:hAnsi="Century Gothic"/>
          <w:sz w:val="16"/>
        </w:rPr>
        <w:t xml:space="preserve">                        April 15, </w:t>
      </w:r>
      <w:r w:rsidR="0059061C" w:rsidRPr="0047265D">
        <w:rPr>
          <w:rFonts w:ascii="Century Gothic" w:hAnsi="Century Gothic"/>
          <w:color w:val="FF0000"/>
          <w:sz w:val="16"/>
        </w:rPr>
        <w:t>20CY</w:t>
      </w:r>
      <w:r w:rsidRPr="0047265D">
        <w:rPr>
          <w:rFonts w:ascii="Century Gothic" w:hAnsi="Century Gothic"/>
          <w:sz w:val="16"/>
        </w:rPr>
        <w:t xml:space="preserve">  </w:t>
      </w:r>
    </w:p>
    <w:p w:rsidR="00343BDB" w:rsidRPr="0047265D" w:rsidRDefault="00343BDB">
      <w:pPr>
        <w:pStyle w:val="Heading2"/>
        <w:ind w:left="0"/>
        <w:rPr>
          <w:rFonts w:ascii="Century Gothic" w:hAnsi="Century Gothic"/>
          <w:b/>
          <w:bCs/>
          <w:sz w:val="16"/>
        </w:rPr>
      </w:pPr>
      <w:r w:rsidRPr="0047265D">
        <w:rPr>
          <w:rFonts w:ascii="Century Gothic" w:hAnsi="Century Gothic"/>
          <w:b/>
          <w:bCs/>
          <w:sz w:val="16"/>
          <w:u w:val="none"/>
        </w:rPr>
        <w:t xml:space="preserve">          </w:t>
      </w:r>
      <w:r w:rsidRPr="0047265D">
        <w:rPr>
          <w:rFonts w:ascii="Century Gothic" w:hAnsi="Century Gothic"/>
          <w:b/>
          <w:bCs/>
          <w:sz w:val="16"/>
        </w:rPr>
        <w:t>Plowing</w:t>
      </w:r>
      <w:r w:rsidR="004A6007" w:rsidRPr="0047265D">
        <w:rPr>
          <w:rFonts w:ascii="Century Gothic" w:hAnsi="Century Gothic"/>
          <w:b/>
          <w:bCs/>
          <w:sz w:val="16"/>
        </w:rPr>
        <w:t xml:space="preserve"> &amp; Shoveling</w:t>
      </w:r>
      <w:r w:rsidRPr="0047265D">
        <w:rPr>
          <w:rFonts w:ascii="Century Gothic" w:hAnsi="Century Gothic"/>
          <w:b/>
          <w:bCs/>
          <w:sz w:val="16"/>
        </w:rPr>
        <w:t xml:space="preserve">: </w:t>
      </w:r>
    </w:p>
    <w:p w:rsidR="00343BDB" w:rsidRPr="0047265D" w:rsidRDefault="00343BDB">
      <w:pPr>
        <w:rPr>
          <w:rFonts w:ascii="Century Gothic" w:hAnsi="Century Gothic"/>
          <w:sz w:val="16"/>
        </w:rPr>
      </w:pPr>
      <w:r w:rsidRPr="0047265D">
        <w:rPr>
          <w:rFonts w:ascii="Century Gothic" w:hAnsi="Century Gothic"/>
          <w:sz w:val="16"/>
        </w:rPr>
        <w:t xml:space="preserve">              1” – </w:t>
      </w:r>
      <w:r w:rsidR="00434C36" w:rsidRPr="0047265D">
        <w:rPr>
          <w:rFonts w:ascii="Century Gothic" w:hAnsi="Century Gothic"/>
          <w:sz w:val="16"/>
        </w:rPr>
        <w:t>3</w:t>
      </w:r>
      <w:r w:rsidRPr="0047265D">
        <w:rPr>
          <w:rFonts w:ascii="Century Gothic" w:hAnsi="Century Gothic"/>
          <w:sz w:val="16"/>
        </w:rPr>
        <w:t>”</w:t>
      </w:r>
      <w:r w:rsidR="0059061C" w:rsidRPr="0047265D">
        <w:rPr>
          <w:rFonts w:ascii="Century Gothic" w:hAnsi="Century Gothic"/>
          <w:sz w:val="16"/>
        </w:rPr>
        <w:t xml:space="preserve"> snowfall:                 $ XXX.XX</w:t>
      </w:r>
      <w:r w:rsidR="001B41DC">
        <w:rPr>
          <w:rFonts w:ascii="Century Gothic" w:hAnsi="Century Gothic"/>
          <w:sz w:val="16"/>
        </w:rPr>
        <w:tab/>
        <w:t xml:space="preserve">         </w:t>
      </w:r>
      <w:r w:rsidR="0059061C" w:rsidRPr="0047265D">
        <w:rPr>
          <w:rFonts w:ascii="Century Gothic" w:hAnsi="Century Gothic"/>
          <w:sz w:val="16"/>
        </w:rPr>
        <w:t>$ XXX.XX</w:t>
      </w:r>
      <w:r w:rsidR="004A6007" w:rsidRPr="0047265D">
        <w:rPr>
          <w:rFonts w:ascii="Century Gothic" w:hAnsi="Century Gothic"/>
          <w:sz w:val="16"/>
        </w:rPr>
        <w:tab/>
        <w:t xml:space="preserve">      </w:t>
      </w:r>
      <w:r w:rsidR="001B41DC">
        <w:rPr>
          <w:rFonts w:ascii="Century Gothic" w:hAnsi="Century Gothic"/>
          <w:sz w:val="16"/>
        </w:rPr>
        <w:t xml:space="preserve">           </w:t>
      </w:r>
      <w:r w:rsidR="0059061C" w:rsidRPr="0047265D">
        <w:rPr>
          <w:rFonts w:ascii="Century Gothic" w:hAnsi="Century Gothic"/>
          <w:sz w:val="16"/>
        </w:rPr>
        <w:t>$ XXX.XX</w:t>
      </w:r>
    </w:p>
    <w:p w:rsidR="00343BDB" w:rsidRPr="0047265D" w:rsidRDefault="00343BDB">
      <w:pPr>
        <w:rPr>
          <w:rFonts w:ascii="Century Gothic" w:hAnsi="Century Gothic"/>
          <w:sz w:val="16"/>
        </w:rPr>
      </w:pPr>
      <w:r w:rsidRPr="0047265D">
        <w:rPr>
          <w:rFonts w:ascii="Century Gothic" w:hAnsi="Century Gothic"/>
          <w:sz w:val="16"/>
        </w:rPr>
        <w:t xml:space="preserve">         </w:t>
      </w:r>
      <w:r w:rsidR="00D357BC" w:rsidRPr="0047265D">
        <w:rPr>
          <w:rFonts w:ascii="Century Gothic" w:hAnsi="Century Gothic"/>
          <w:sz w:val="16"/>
        </w:rPr>
        <w:t xml:space="preserve">     </w:t>
      </w:r>
      <w:r w:rsidR="00434C36" w:rsidRPr="0047265D">
        <w:rPr>
          <w:rFonts w:ascii="Century Gothic" w:hAnsi="Century Gothic"/>
          <w:sz w:val="16"/>
        </w:rPr>
        <w:t>3.1” – 6”</w:t>
      </w:r>
      <w:r w:rsidR="001B41DC">
        <w:rPr>
          <w:rFonts w:ascii="Century Gothic" w:hAnsi="Century Gothic"/>
          <w:sz w:val="16"/>
        </w:rPr>
        <w:t xml:space="preserve"> snowfall:              </w:t>
      </w:r>
      <w:r w:rsidR="0059061C" w:rsidRPr="0047265D">
        <w:rPr>
          <w:rFonts w:ascii="Century Gothic" w:hAnsi="Century Gothic"/>
          <w:sz w:val="16"/>
        </w:rPr>
        <w:t>$ XXX.XX</w:t>
      </w:r>
      <w:r w:rsidR="001B41DC">
        <w:rPr>
          <w:rFonts w:ascii="Century Gothic" w:hAnsi="Century Gothic"/>
          <w:sz w:val="16"/>
        </w:rPr>
        <w:tab/>
      </w:r>
      <w:r w:rsidR="004A6007" w:rsidRPr="0047265D">
        <w:rPr>
          <w:rFonts w:ascii="Century Gothic" w:hAnsi="Century Gothic"/>
          <w:sz w:val="16"/>
        </w:rPr>
        <w:t xml:space="preserve">         </w:t>
      </w:r>
      <w:r w:rsidR="0059061C" w:rsidRPr="0047265D">
        <w:rPr>
          <w:rFonts w:ascii="Century Gothic" w:hAnsi="Century Gothic"/>
          <w:sz w:val="16"/>
        </w:rPr>
        <w:t>$ XXX.XX</w:t>
      </w:r>
      <w:r w:rsidR="004A6007" w:rsidRPr="0047265D">
        <w:rPr>
          <w:rFonts w:ascii="Century Gothic" w:hAnsi="Century Gothic"/>
          <w:sz w:val="16"/>
        </w:rPr>
        <w:tab/>
        <w:t xml:space="preserve">      </w:t>
      </w:r>
      <w:r w:rsidR="001B41DC">
        <w:rPr>
          <w:rFonts w:ascii="Century Gothic" w:hAnsi="Century Gothic"/>
          <w:sz w:val="16"/>
        </w:rPr>
        <w:t xml:space="preserve">           </w:t>
      </w:r>
      <w:r w:rsidR="0059061C" w:rsidRPr="0047265D">
        <w:rPr>
          <w:rFonts w:ascii="Century Gothic" w:hAnsi="Century Gothic"/>
          <w:sz w:val="16"/>
        </w:rPr>
        <w:t>$ XXX.XX</w:t>
      </w:r>
    </w:p>
    <w:p w:rsidR="00343BDB" w:rsidRPr="0047265D" w:rsidRDefault="00343BDB">
      <w:pPr>
        <w:rPr>
          <w:rFonts w:ascii="Century Gothic" w:hAnsi="Century Gothic"/>
          <w:sz w:val="16"/>
        </w:rPr>
      </w:pPr>
      <w:r w:rsidRPr="0047265D">
        <w:rPr>
          <w:rFonts w:ascii="Century Gothic" w:hAnsi="Century Gothic"/>
          <w:sz w:val="16"/>
        </w:rPr>
        <w:t xml:space="preserve">              </w:t>
      </w:r>
      <w:r w:rsidR="00434C36" w:rsidRPr="0047265D">
        <w:rPr>
          <w:rFonts w:ascii="Century Gothic" w:hAnsi="Century Gothic"/>
          <w:sz w:val="16"/>
        </w:rPr>
        <w:t>6.1</w:t>
      </w:r>
      <w:r w:rsidRPr="0047265D">
        <w:rPr>
          <w:rFonts w:ascii="Century Gothic" w:hAnsi="Century Gothic"/>
          <w:sz w:val="16"/>
        </w:rPr>
        <w:t xml:space="preserve">” – </w:t>
      </w:r>
      <w:r w:rsidR="00434C36" w:rsidRPr="0047265D">
        <w:rPr>
          <w:rFonts w:ascii="Century Gothic" w:hAnsi="Century Gothic"/>
          <w:sz w:val="16"/>
        </w:rPr>
        <w:t>9</w:t>
      </w:r>
      <w:r w:rsidRPr="0047265D">
        <w:rPr>
          <w:rFonts w:ascii="Century Gothic" w:hAnsi="Century Gothic"/>
          <w:sz w:val="16"/>
        </w:rPr>
        <w:t xml:space="preserve">” snowfall:              </w:t>
      </w:r>
      <w:r w:rsidR="0059061C" w:rsidRPr="0047265D">
        <w:rPr>
          <w:rFonts w:ascii="Century Gothic" w:hAnsi="Century Gothic"/>
          <w:sz w:val="16"/>
        </w:rPr>
        <w:t>$ XXX.XX</w:t>
      </w:r>
      <w:r w:rsidRPr="0047265D">
        <w:rPr>
          <w:rFonts w:ascii="Century Gothic" w:hAnsi="Century Gothic"/>
          <w:sz w:val="16"/>
        </w:rPr>
        <w:t xml:space="preserve"> </w:t>
      </w:r>
      <w:r w:rsidR="001B41DC">
        <w:rPr>
          <w:rFonts w:ascii="Century Gothic" w:hAnsi="Century Gothic"/>
          <w:sz w:val="16"/>
        </w:rPr>
        <w:t xml:space="preserve">              </w:t>
      </w:r>
      <w:r w:rsidR="0059061C" w:rsidRPr="0047265D">
        <w:rPr>
          <w:rFonts w:ascii="Century Gothic" w:hAnsi="Century Gothic"/>
          <w:sz w:val="16"/>
        </w:rPr>
        <w:t xml:space="preserve">    </w:t>
      </w:r>
      <w:r w:rsidR="001B41DC">
        <w:rPr>
          <w:rFonts w:ascii="Century Gothic" w:hAnsi="Century Gothic"/>
          <w:sz w:val="16"/>
        </w:rPr>
        <w:t xml:space="preserve">              </w:t>
      </w:r>
      <w:r w:rsidR="0059061C" w:rsidRPr="0047265D">
        <w:rPr>
          <w:rFonts w:ascii="Century Gothic" w:hAnsi="Century Gothic"/>
          <w:sz w:val="16"/>
        </w:rPr>
        <w:t>$ XXX.XX</w:t>
      </w:r>
      <w:r w:rsidR="004A6007" w:rsidRPr="0047265D">
        <w:rPr>
          <w:rFonts w:ascii="Century Gothic" w:hAnsi="Century Gothic"/>
          <w:sz w:val="16"/>
        </w:rPr>
        <w:tab/>
        <w:t xml:space="preserve">      </w:t>
      </w:r>
      <w:r w:rsidR="001B41DC">
        <w:rPr>
          <w:rFonts w:ascii="Century Gothic" w:hAnsi="Century Gothic"/>
          <w:sz w:val="16"/>
        </w:rPr>
        <w:t xml:space="preserve">           </w:t>
      </w:r>
      <w:r w:rsidR="0059061C" w:rsidRPr="0047265D">
        <w:rPr>
          <w:rFonts w:ascii="Century Gothic" w:hAnsi="Century Gothic"/>
          <w:sz w:val="16"/>
        </w:rPr>
        <w:t>$ XXX.XX</w:t>
      </w:r>
    </w:p>
    <w:p w:rsidR="00434C36" w:rsidRPr="0047265D" w:rsidRDefault="00343BDB">
      <w:pPr>
        <w:rPr>
          <w:rFonts w:ascii="Century Gothic" w:hAnsi="Century Gothic"/>
          <w:sz w:val="16"/>
        </w:rPr>
      </w:pPr>
      <w:r w:rsidRPr="0047265D">
        <w:rPr>
          <w:rFonts w:ascii="Century Gothic" w:hAnsi="Century Gothic"/>
          <w:sz w:val="16"/>
        </w:rPr>
        <w:t xml:space="preserve">              </w:t>
      </w:r>
      <w:r w:rsidR="00434C36" w:rsidRPr="0047265D">
        <w:rPr>
          <w:rFonts w:ascii="Century Gothic" w:hAnsi="Century Gothic"/>
          <w:sz w:val="16"/>
        </w:rPr>
        <w:t>9.1</w:t>
      </w:r>
      <w:r w:rsidRPr="0047265D">
        <w:rPr>
          <w:rFonts w:ascii="Century Gothic" w:hAnsi="Century Gothic"/>
          <w:sz w:val="16"/>
        </w:rPr>
        <w:t>”-1</w:t>
      </w:r>
      <w:r w:rsidR="00434C36" w:rsidRPr="0047265D">
        <w:rPr>
          <w:rFonts w:ascii="Century Gothic" w:hAnsi="Century Gothic"/>
          <w:sz w:val="16"/>
        </w:rPr>
        <w:t>2</w:t>
      </w:r>
      <w:r w:rsidRPr="0047265D">
        <w:rPr>
          <w:rFonts w:ascii="Century Gothic" w:hAnsi="Century Gothic"/>
          <w:sz w:val="16"/>
        </w:rPr>
        <w:t>”</w:t>
      </w:r>
      <w:r w:rsidR="001B41DC">
        <w:rPr>
          <w:rFonts w:ascii="Century Gothic" w:hAnsi="Century Gothic"/>
          <w:sz w:val="16"/>
        </w:rPr>
        <w:t xml:space="preserve"> snowfall:              </w:t>
      </w:r>
      <w:r w:rsidR="0059061C" w:rsidRPr="0047265D">
        <w:rPr>
          <w:rFonts w:ascii="Century Gothic" w:hAnsi="Century Gothic"/>
          <w:sz w:val="16"/>
        </w:rPr>
        <w:t>$ XXX.XX</w:t>
      </w:r>
      <w:r w:rsidR="004A6007" w:rsidRPr="0047265D">
        <w:rPr>
          <w:rFonts w:ascii="Century Gothic" w:hAnsi="Century Gothic"/>
          <w:sz w:val="16"/>
        </w:rPr>
        <w:tab/>
      </w:r>
      <w:r w:rsidR="001B41DC">
        <w:rPr>
          <w:rFonts w:ascii="Century Gothic" w:hAnsi="Century Gothic"/>
          <w:sz w:val="16"/>
        </w:rPr>
        <w:t xml:space="preserve">        </w:t>
      </w:r>
      <w:r w:rsidR="0059061C" w:rsidRPr="0047265D">
        <w:rPr>
          <w:rFonts w:ascii="Century Gothic" w:hAnsi="Century Gothic"/>
          <w:sz w:val="16"/>
        </w:rPr>
        <w:t>$ XXX.XX</w:t>
      </w:r>
      <w:r w:rsidR="004A6007" w:rsidRPr="0047265D">
        <w:rPr>
          <w:rFonts w:ascii="Century Gothic" w:hAnsi="Century Gothic"/>
          <w:sz w:val="16"/>
        </w:rPr>
        <w:tab/>
        <w:t xml:space="preserve">      </w:t>
      </w:r>
      <w:r w:rsidR="001B41DC">
        <w:rPr>
          <w:rFonts w:ascii="Century Gothic" w:hAnsi="Century Gothic"/>
          <w:sz w:val="16"/>
        </w:rPr>
        <w:t xml:space="preserve">           </w:t>
      </w:r>
      <w:r w:rsidR="0059061C" w:rsidRPr="0047265D">
        <w:rPr>
          <w:rFonts w:ascii="Century Gothic" w:hAnsi="Century Gothic"/>
          <w:sz w:val="16"/>
        </w:rPr>
        <w:t>$ XXX.XX</w:t>
      </w:r>
    </w:p>
    <w:p w:rsidR="00343BDB" w:rsidRPr="0047265D" w:rsidRDefault="00343BDB">
      <w:pPr>
        <w:rPr>
          <w:rFonts w:ascii="Century Gothic" w:hAnsi="Century Gothic"/>
          <w:sz w:val="16"/>
        </w:rPr>
      </w:pPr>
      <w:r w:rsidRPr="0047265D">
        <w:rPr>
          <w:rFonts w:ascii="Century Gothic" w:hAnsi="Century Gothic"/>
          <w:sz w:val="16"/>
        </w:rPr>
        <w:t xml:space="preserve"> </w:t>
      </w:r>
      <w:r w:rsidR="00434C36" w:rsidRPr="0047265D">
        <w:rPr>
          <w:rFonts w:ascii="Century Gothic" w:hAnsi="Century Gothic"/>
          <w:sz w:val="16"/>
        </w:rPr>
        <w:t xml:space="preserve">             12.1 or </w:t>
      </w:r>
      <w:r w:rsidR="001B41DC">
        <w:rPr>
          <w:rFonts w:ascii="Century Gothic" w:hAnsi="Century Gothic"/>
          <w:sz w:val="16"/>
        </w:rPr>
        <w:t xml:space="preserve">above snowfall:    </w:t>
      </w:r>
      <w:r w:rsidR="0059061C" w:rsidRPr="0047265D">
        <w:rPr>
          <w:rFonts w:ascii="Century Gothic" w:hAnsi="Century Gothic"/>
          <w:sz w:val="16"/>
        </w:rPr>
        <w:t xml:space="preserve">$ XXX.XX </w:t>
      </w:r>
      <w:r w:rsidR="004A6007" w:rsidRPr="0047265D">
        <w:rPr>
          <w:rFonts w:ascii="Century Gothic" w:hAnsi="Century Gothic"/>
          <w:sz w:val="16"/>
        </w:rPr>
        <w:t xml:space="preserve">per </w:t>
      </w:r>
      <w:r w:rsidR="00E465C6" w:rsidRPr="0047265D">
        <w:rPr>
          <w:rFonts w:ascii="Century Gothic" w:hAnsi="Century Gothic"/>
          <w:sz w:val="16"/>
        </w:rPr>
        <w:t>inch</w:t>
      </w:r>
      <w:r w:rsidR="0059061C" w:rsidRPr="0047265D">
        <w:rPr>
          <w:rFonts w:ascii="Century Gothic" w:hAnsi="Century Gothic"/>
          <w:sz w:val="16"/>
        </w:rPr>
        <w:t xml:space="preserve">             </w:t>
      </w:r>
      <w:r w:rsidR="001B41DC">
        <w:rPr>
          <w:rFonts w:ascii="Century Gothic" w:hAnsi="Century Gothic"/>
          <w:sz w:val="16"/>
        </w:rPr>
        <w:t xml:space="preserve">    </w:t>
      </w:r>
      <w:r w:rsidR="0059061C" w:rsidRPr="0047265D">
        <w:rPr>
          <w:rFonts w:ascii="Century Gothic" w:hAnsi="Century Gothic"/>
          <w:sz w:val="16"/>
        </w:rPr>
        <w:t xml:space="preserve">$ XXX.XX </w:t>
      </w:r>
      <w:r w:rsidR="004A6007" w:rsidRPr="0047265D">
        <w:rPr>
          <w:rFonts w:ascii="Century Gothic" w:hAnsi="Century Gothic"/>
          <w:sz w:val="16"/>
        </w:rPr>
        <w:t xml:space="preserve">per </w:t>
      </w:r>
      <w:r w:rsidR="00E465C6" w:rsidRPr="0047265D">
        <w:rPr>
          <w:rFonts w:ascii="Century Gothic" w:hAnsi="Century Gothic"/>
          <w:sz w:val="16"/>
        </w:rPr>
        <w:t>inch</w:t>
      </w:r>
      <w:r w:rsidR="001B41DC">
        <w:rPr>
          <w:rFonts w:ascii="Century Gothic" w:hAnsi="Century Gothic"/>
          <w:sz w:val="16"/>
        </w:rPr>
        <w:t xml:space="preserve">           </w:t>
      </w:r>
      <w:r w:rsidR="0059061C" w:rsidRPr="0047265D">
        <w:rPr>
          <w:rFonts w:ascii="Century Gothic" w:hAnsi="Century Gothic"/>
          <w:sz w:val="16"/>
        </w:rPr>
        <w:t xml:space="preserve">$ XXX.XX </w:t>
      </w:r>
      <w:r w:rsidR="004A6007" w:rsidRPr="0047265D">
        <w:rPr>
          <w:rFonts w:ascii="Century Gothic" w:hAnsi="Century Gothic"/>
          <w:sz w:val="16"/>
        </w:rPr>
        <w:t xml:space="preserve">per </w:t>
      </w:r>
      <w:r w:rsidR="00E465C6" w:rsidRPr="0047265D">
        <w:rPr>
          <w:rFonts w:ascii="Century Gothic" w:hAnsi="Century Gothic"/>
          <w:sz w:val="16"/>
        </w:rPr>
        <w:t>inch</w:t>
      </w:r>
      <w:r w:rsidRPr="0047265D">
        <w:rPr>
          <w:rFonts w:ascii="Century Gothic" w:hAnsi="Century Gothic"/>
          <w:sz w:val="16"/>
        </w:rPr>
        <w:t xml:space="preserve">      </w:t>
      </w:r>
    </w:p>
    <w:p w:rsidR="00343BDB" w:rsidRPr="0047265D" w:rsidRDefault="00343BDB">
      <w:pPr>
        <w:rPr>
          <w:rFonts w:ascii="Century Gothic" w:hAnsi="Century Gothic"/>
          <w:sz w:val="16"/>
        </w:rPr>
      </w:pPr>
    </w:p>
    <w:p w:rsidR="00434C36" w:rsidRPr="0047265D" w:rsidRDefault="00343BDB">
      <w:pPr>
        <w:rPr>
          <w:rFonts w:ascii="Century Gothic" w:hAnsi="Century Gothic"/>
          <w:sz w:val="16"/>
        </w:rPr>
      </w:pPr>
      <w:r w:rsidRPr="0047265D">
        <w:rPr>
          <w:rFonts w:ascii="Century Gothic" w:hAnsi="Century Gothic"/>
          <w:sz w:val="16"/>
        </w:rPr>
        <w:t xml:space="preserve">             </w:t>
      </w:r>
    </w:p>
    <w:p w:rsidR="00343BDB" w:rsidRPr="0047265D" w:rsidRDefault="00343BDB">
      <w:pPr>
        <w:rPr>
          <w:rFonts w:ascii="Century Gothic" w:hAnsi="Century Gothic"/>
          <w:sz w:val="16"/>
        </w:rPr>
      </w:pPr>
      <w:r w:rsidRPr="0047265D">
        <w:rPr>
          <w:rFonts w:ascii="Century Gothic" w:hAnsi="Century Gothic"/>
          <w:sz w:val="16"/>
        </w:rPr>
        <w:t xml:space="preserve">            </w:t>
      </w:r>
    </w:p>
    <w:p w:rsidR="006159FD" w:rsidRPr="0047265D" w:rsidRDefault="009E56F4" w:rsidP="00434C36">
      <w:pPr>
        <w:ind w:left="900" w:hanging="900"/>
        <w:rPr>
          <w:rFonts w:ascii="Century Gothic" w:hAnsi="Century Gothic"/>
          <w:b/>
          <w:i/>
          <w:sz w:val="16"/>
        </w:rPr>
      </w:pPr>
      <w:r w:rsidRPr="0047265D">
        <w:rPr>
          <w:rFonts w:ascii="Century Gothic" w:hAnsi="Century Gothic"/>
          <w:b/>
          <w:i/>
          <w:sz w:val="16"/>
        </w:rPr>
        <w:t xml:space="preserve">          </w:t>
      </w:r>
      <w:r w:rsidR="006159FD" w:rsidRPr="0047265D">
        <w:rPr>
          <w:rFonts w:ascii="Century Gothic" w:hAnsi="Century Gothic"/>
          <w:b/>
          <w:i/>
          <w:sz w:val="16"/>
        </w:rPr>
        <w:t xml:space="preserve">* </w:t>
      </w:r>
      <w:r w:rsidR="00434C36" w:rsidRPr="0047265D">
        <w:rPr>
          <w:rFonts w:ascii="Century Gothic" w:hAnsi="Century Gothic"/>
          <w:b/>
          <w:i/>
          <w:sz w:val="16"/>
        </w:rPr>
        <w:t xml:space="preserve">NOTE:  </w:t>
      </w:r>
      <w:r w:rsidRPr="0047265D">
        <w:rPr>
          <w:rFonts w:ascii="Century Gothic" w:hAnsi="Century Gothic"/>
          <w:b/>
          <w:i/>
          <w:sz w:val="16"/>
        </w:rPr>
        <w:t xml:space="preserve">We use al Weatherworks certified snow </w:t>
      </w:r>
      <w:r w:rsidR="00434C36" w:rsidRPr="0047265D">
        <w:rPr>
          <w:rFonts w:ascii="Century Gothic" w:hAnsi="Century Gothic"/>
          <w:b/>
          <w:i/>
          <w:sz w:val="16"/>
        </w:rPr>
        <w:t>service to measure and v</w:t>
      </w:r>
      <w:r w:rsidRPr="0047265D">
        <w:rPr>
          <w:rFonts w:ascii="Century Gothic" w:hAnsi="Century Gothic"/>
          <w:b/>
          <w:i/>
          <w:sz w:val="16"/>
        </w:rPr>
        <w:t xml:space="preserve">erify snowfall accumulation for </w:t>
      </w:r>
      <w:r w:rsidR="00434C36" w:rsidRPr="0047265D">
        <w:rPr>
          <w:rFonts w:ascii="Century Gothic" w:hAnsi="Century Gothic"/>
          <w:b/>
          <w:i/>
          <w:sz w:val="16"/>
        </w:rPr>
        <w:t>billing   accuracy.</w:t>
      </w:r>
    </w:p>
    <w:p w:rsidR="001565EA" w:rsidRPr="0047265D" w:rsidRDefault="001565EA" w:rsidP="00434C36">
      <w:pPr>
        <w:rPr>
          <w:rFonts w:ascii="Century Gothic" w:hAnsi="Century Gothic"/>
          <w:sz w:val="16"/>
        </w:rPr>
      </w:pPr>
    </w:p>
    <w:p w:rsidR="004A6007" w:rsidRPr="0047265D" w:rsidRDefault="00343BDB">
      <w:pPr>
        <w:rPr>
          <w:rFonts w:ascii="Century Gothic" w:hAnsi="Century Gothic"/>
          <w:b/>
          <w:bCs/>
          <w:sz w:val="16"/>
        </w:rPr>
      </w:pPr>
      <w:r w:rsidRPr="0047265D">
        <w:rPr>
          <w:rFonts w:ascii="Century Gothic" w:hAnsi="Century Gothic"/>
          <w:sz w:val="16"/>
        </w:rPr>
        <w:t xml:space="preserve">           </w:t>
      </w:r>
      <w:r w:rsidRPr="0047265D">
        <w:rPr>
          <w:rFonts w:ascii="Century Gothic" w:hAnsi="Century Gothic"/>
          <w:b/>
          <w:bCs/>
          <w:sz w:val="16"/>
          <w:u w:val="single"/>
        </w:rPr>
        <w:t>Chemical Application</w:t>
      </w:r>
      <w:r w:rsidR="004A6007" w:rsidRPr="0047265D">
        <w:rPr>
          <w:rFonts w:ascii="Century Gothic" w:hAnsi="Century Gothic"/>
          <w:b/>
          <w:bCs/>
          <w:sz w:val="16"/>
          <w:u w:val="single"/>
        </w:rPr>
        <w:t>s</w:t>
      </w:r>
      <w:r w:rsidRPr="0047265D">
        <w:rPr>
          <w:rFonts w:ascii="Century Gothic" w:hAnsi="Century Gothic"/>
          <w:b/>
          <w:bCs/>
          <w:sz w:val="16"/>
          <w:u w:val="single"/>
        </w:rPr>
        <w:t>:</w:t>
      </w:r>
      <w:r w:rsidRPr="0047265D">
        <w:rPr>
          <w:rFonts w:ascii="Century Gothic" w:hAnsi="Century Gothic"/>
          <w:b/>
          <w:bCs/>
          <w:sz w:val="16"/>
        </w:rPr>
        <w:tab/>
      </w:r>
    </w:p>
    <w:p w:rsidR="004A6007" w:rsidRPr="0047265D" w:rsidRDefault="004A6007">
      <w:pPr>
        <w:rPr>
          <w:rFonts w:ascii="Century Gothic" w:hAnsi="Century Gothic"/>
          <w:b/>
          <w:bCs/>
          <w:sz w:val="16"/>
        </w:rPr>
      </w:pPr>
    </w:p>
    <w:p w:rsidR="00343BDB" w:rsidRPr="0047265D" w:rsidRDefault="004A6007" w:rsidP="004A6007">
      <w:pPr>
        <w:rPr>
          <w:rFonts w:ascii="Century Gothic" w:hAnsi="Century Gothic"/>
          <w:bCs/>
          <w:sz w:val="16"/>
        </w:rPr>
      </w:pPr>
      <w:r w:rsidRPr="0047265D">
        <w:rPr>
          <w:rFonts w:ascii="Century Gothic" w:hAnsi="Century Gothic"/>
          <w:b/>
          <w:bCs/>
          <w:sz w:val="16"/>
        </w:rPr>
        <w:t xml:space="preserve">              </w:t>
      </w:r>
      <w:r w:rsidRPr="0047265D">
        <w:rPr>
          <w:rFonts w:ascii="Century Gothic" w:hAnsi="Century Gothic"/>
          <w:bCs/>
          <w:sz w:val="16"/>
        </w:rPr>
        <w:t xml:space="preserve">Salt/Sand </w:t>
      </w:r>
      <w:r w:rsidRPr="0047265D">
        <w:rPr>
          <w:rFonts w:ascii="Century Gothic" w:hAnsi="Century Gothic"/>
          <w:bCs/>
          <w:sz w:val="16"/>
        </w:rPr>
        <w:tab/>
      </w:r>
      <w:r w:rsidR="0059061C" w:rsidRPr="0047265D">
        <w:rPr>
          <w:rFonts w:ascii="Century Gothic" w:hAnsi="Century Gothic"/>
          <w:sz w:val="16"/>
        </w:rPr>
        <w:t>$ XXX.XX</w:t>
      </w:r>
      <w:r w:rsidRPr="0047265D">
        <w:rPr>
          <w:rFonts w:ascii="Century Gothic" w:hAnsi="Century Gothic"/>
          <w:bCs/>
          <w:sz w:val="16"/>
        </w:rPr>
        <w:t xml:space="preserve">/application        </w:t>
      </w:r>
      <w:r w:rsidR="0059061C" w:rsidRPr="0047265D">
        <w:rPr>
          <w:rFonts w:ascii="Century Gothic" w:hAnsi="Century Gothic"/>
          <w:sz w:val="16"/>
        </w:rPr>
        <w:t>$ XXX.XX</w:t>
      </w:r>
      <w:r w:rsidRPr="0047265D">
        <w:rPr>
          <w:rFonts w:ascii="Century Gothic" w:hAnsi="Century Gothic"/>
          <w:bCs/>
          <w:sz w:val="16"/>
        </w:rPr>
        <w:t>/application</w:t>
      </w:r>
      <w:r w:rsidRPr="0047265D">
        <w:rPr>
          <w:rFonts w:ascii="Century Gothic" w:hAnsi="Century Gothic"/>
          <w:bCs/>
          <w:sz w:val="16"/>
        </w:rPr>
        <w:tab/>
        <w:t xml:space="preserve">    </w:t>
      </w:r>
      <w:r w:rsidR="0059061C" w:rsidRPr="0047265D">
        <w:rPr>
          <w:rFonts w:ascii="Century Gothic" w:hAnsi="Century Gothic"/>
          <w:sz w:val="16"/>
        </w:rPr>
        <w:t>$ XXX.XX</w:t>
      </w:r>
      <w:r w:rsidRPr="0047265D">
        <w:rPr>
          <w:rFonts w:ascii="Century Gothic" w:hAnsi="Century Gothic"/>
          <w:bCs/>
          <w:sz w:val="16"/>
        </w:rPr>
        <w:t>/application</w:t>
      </w:r>
    </w:p>
    <w:p w:rsidR="009E56F4" w:rsidRPr="0047265D" w:rsidRDefault="009E56F4" w:rsidP="00FD0B81">
      <w:pPr>
        <w:rPr>
          <w:rFonts w:ascii="Century Gothic" w:hAnsi="Century Gothic"/>
          <w:sz w:val="16"/>
        </w:rPr>
      </w:pPr>
      <w:r w:rsidRPr="0047265D">
        <w:rPr>
          <w:rFonts w:ascii="Century Gothic" w:hAnsi="Century Gothic"/>
          <w:sz w:val="16"/>
        </w:rPr>
        <w:tab/>
      </w:r>
      <w:r w:rsidRPr="0047265D">
        <w:rPr>
          <w:rFonts w:ascii="Century Gothic" w:hAnsi="Century Gothic"/>
          <w:sz w:val="16"/>
        </w:rPr>
        <w:tab/>
      </w:r>
      <w:r w:rsidRPr="0047265D">
        <w:rPr>
          <w:rFonts w:ascii="Century Gothic" w:hAnsi="Century Gothic"/>
          <w:sz w:val="16"/>
        </w:rPr>
        <w:tab/>
      </w:r>
    </w:p>
    <w:p w:rsidR="009E56F4" w:rsidRPr="0047265D" w:rsidRDefault="009E56F4" w:rsidP="00FD0B81">
      <w:pPr>
        <w:rPr>
          <w:rFonts w:ascii="Century Gothic" w:hAnsi="Century Gothic"/>
          <w:color w:val="FF0000"/>
          <w:sz w:val="16"/>
        </w:rPr>
      </w:pPr>
      <w:r w:rsidRPr="0047265D">
        <w:rPr>
          <w:rFonts w:ascii="Century Gothic" w:hAnsi="Century Gothic"/>
          <w:sz w:val="16"/>
        </w:rPr>
        <w:tab/>
      </w:r>
      <w:r w:rsidRPr="0047265D">
        <w:rPr>
          <w:rFonts w:ascii="Century Gothic" w:hAnsi="Century Gothic"/>
          <w:sz w:val="16"/>
        </w:rPr>
        <w:tab/>
      </w:r>
      <w:r w:rsidRPr="0047265D">
        <w:rPr>
          <w:rFonts w:ascii="Century Gothic" w:hAnsi="Century Gothic"/>
          <w:sz w:val="16"/>
        </w:rPr>
        <w:tab/>
      </w:r>
      <w:r w:rsidRPr="0047265D">
        <w:rPr>
          <w:rFonts w:ascii="Century Gothic" w:hAnsi="Century Gothic"/>
          <w:color w:val="FF0000"/>
          <w:sz w:val="16"/>
        </w:rPr>
        <w:t>OR</w:t>
      </w:r>
    </w:p>
    <w:p w:rsidR="009E56F4" w:rsidRPr="0047265D" w:rsidRDefault="009E56F4" w:rsidP="00FD0B81">
      <w:pPr>
        <w:rPr>
          <w:rFonts w:ascii="Century Gothic" w:hAnsi="Century Gothic"/>
          <w:color w:val="FF0000"/>
          <w:sz w:val="16"/>
        </w:rPr>
      </w:pPr>
    </w:p>
    <w:p w:rsidR="009E56F4" w:rsidRPr="0047265D" w:rsidRDefault="009E56F4" w:rsidP="009E56F4">
      <w:pPr>
        <w:ind w:firstLine="900"/>
        <w:rPr>
          <w:rFonts w:ascii="Century Gothic" w:hAnsi="Century Gothic"/>
          <w:sz w:val="16"/>
        </w:rPr>
      </w:pPr>
      <w:r w:rsidRPr="0047265D">
        <w:rPr>
          <w:rFonts w:ascii="Century Gothic" w:hAnsi="Century Gothic"/>
          <w:sz w:val="16"/>
        </w:rPr>
        <w:t xml:space="preserve">A.  </w:t>
      </w:r>
      <w:r w:rsidRPr="0047265D">
        <w:rPr>
          <w:rFonts w:ascii="Century Gothic" w:hAnsi="Century Gothic"/>
          <w:sz w:val="16"/>
          <w:u w:val="single"/>
        </w:rPr>
        <w:t>Program Services</w:t>
      </w:r>
      <w:r w:rsidRPr="0047265D">
        <w:rPr>
          <w:rFonts w:ascii="Century Gothic" w:hAnsi="Century Gothic"/>
          <w:sz w:val="16"/>
        </w:rPr>
        <w:t>.   The Contractor will perform the Program Services based upon the</w:t>
      </w:r>
    </w:p>
    <w:p w:rsidR="009E56F4" w:rsidRPr="0047265D" w:rsidRDefault="009E56F4" w:rsidP="009E56F4">
      <w:pPr>
        <w:ind w:left="900"/>
        <w:rPr>
          <w:rFonts w:ascii="Century Gothic" w:hAnsi="Century Gothic"/>
          <w:sz w:val="16"/>
        </w:rPr>
      </w:pPr>
      <w:proofErr w:type="gramStart"/>
      <w:r w:rsidRPr="0047265D">
        <w:rPr>
          <w:rFonts w:ascii="Century Gothic" w:hAnsi="Century Gothic"/>
          <w:sz w:val="16"/>
        </w:rPr>
        <w:t>following</w:t>
      </w:r>
      <w:proofErr w:type="gramEnd"/>
      <w:r w:rsidRPr="0047265D">
        <w:rPr>
          <w:rFonts w:ascii="Century Gothic" w:hAnsi="Century Gothic"/>
          <w:sz w:val="16"/>
        </w:rPr>
        <w:t xml:space="preserve"> fee schedule:</w:t>
      </w:r>
    </w:p>
    <w:p w:rsidR="009E56F4" w:rsidRPr="0047265D" w:rsidRDefault="009E56F4" w:rsidP="009E56F4">
      <w:pPr>
        <w:ind w:left="720"/>
        <w:rPr>
          <w:rFonts w:ascii="Century Gothic" w:hAnsi="Century Gothic"/>
          <w:sz w:val="16"/>
        </w:rPr>
      </w:pPr>
    </w:p>
    <w:p w:rsidR="009E56F4" w:rsidRPr="0047265D" w:rsidRDefault="009E56F4" w:rsidP="009E56F4">
      <w:pPr>
        <w:rPr>
          <w:rFonts w:ascii="Century Gothic" w:hAnsi="Century Gothic"/>
          <w:sz w:val="16"/>
        </w:rPr>
      </w:pPr>
      <w:r w:rsidRPr="0047265D">
        <w:rPr>
          <w:rFonts w:ascii="Century Gothic" w:hAnsi="Century Gothic"/>
          <w:sz w:val="16"/>
        </w:rPr>
        <w:t xml:space="preserve">                     SEASON                          November 15, 2001               November 15, 2002              November 15, 2003</w:t>
      </w:r>
    </w:p>
    <w:p w:rsidR="009E56F4" w:rsidRPr="0047265D" w:rsidRDefault="009E56F4" w:rsidP="009E56F4">
      <w:pPr>
        <w:ind w:left="720"/>
        <w:rPr>
          <w:rFonts w:ascii="Century Gothic" w:hAnsi="Century Gothic"/>
          <w:sz w:val="16"/>
        </w:rPr>
      </w:pPr>
      <w:r w:rsidRPr="0047265D">
        <w:rPr>
          <w:rFonts w:ascii="Century Gothic" w:hAnsi="Century Gothic"/>
          <w:sz w:val="16"/>
        </w:rPr>
        <w:tab/>
        <w:t xml:space="preserve">                                      Through</w:t>
      </w:r>
      <w:r w:rsidRPr="0047265D">
        <w:rPr>
          <w:rFonts w:ascii="Century Gothic" w:hAnsi="Century Gothic"/>
          <w:sz w:val="16"/>
        </w:rPr>
        <w:tab/>
        <w:t xml:space="preserve">                            Through</w:t>
      </w:r>
      <w:r w:rsidRPr="0047265D">
        <w:rPr>
          <w:rFonts w:ascii="Century Gothic" w:hAnsi="Century Gothic"/>
          <w:sz w:val="16"/>
        </w:rPr>
        <w:tab/>
        <w:t xml:space="preserve">                 Through</w:t>
      </w:r>
    </w:p>
    <w:p w:rsidR="009E56F4" w:rsidRPr="0047265D" w:rsidRDefault="009E56F4" w:rsidP="009E56F4">
      <w:pPr>
        <w:pStyle w:val="Heading2"/>
        <w:ind w:left="0"/>
        <w:rPr>
          <w:rFonts w:ascii="Century Gothic" w:hAnsi="Century Gothic"/>
          <w:sz w:val="16"/>
        </w:rPr>
      </w:pPr>
      <w:r w:rsidRPr="0047265D">
        <w:rPr>
          <w:rFonts w:ascii="Century Gothic" w:hAnsi="Century Gothic"/>
          <w:sz w:val="16"/>
          <w:u w:val="none"/>
        </w:rPr>
        <w:t xml:space="preserve">               </w:t>
      </w:r>
      <w:r w:rsidRPr="0047265D">
        <w:rPr>
          <w:rFonts w:ascii="Century Gothic" w:hAnsi="Century Gothic"/>
          <w:sz w:val="16"/>
        </w:rPr>
        <w:t xml:space="preserve">                                                April 15, 2002                      April 15, 2003                         April 15, 2004 </w:t>
      </w:r>
    </w:p>
    <w:p w:rsidR="009E56F4" w:rsidRPr="0047265D" w:rsidRDefault="009E56F4" w:rsidP="009E56F4">
      <w:pPr>
        <w:pStyle w:val="Heading2"/>
        <w:ind w:left="0"/>
        <w:rPr>
          <w:rFonts w:ascii="Century Gothic" w:hAnsi="Century Gothic"/>
          <w:b/>
          <w:bCs/>
          <w:sz w:val="16"/>
          <w:u w:val="none"/>
        </w:rPr>
      </w:pPr>
      <w:r w:rsidRPr="0047265D">
        <w:rPr>
          <w:rFonts w:ascii="Century Gothic" w:hAnsi="Century Gothic"/>
          <w:b/>
          <w:bCs/>
          <w:sz w:val="16"/>
          <w:u w:val="none"/>
        </w:rPr>
        <w:t xml:space="preserve">          </w:t>
      </w:r>
    </w:p>
    <w:p w:rsidR="009E56F4" w:rsidRPr="0047265D" w:rsidRDefault="009E56F4" w:rsidP="009E56F4">
      <w:pPr>
        <w:pStyle w:val="Heading2"/>
        <w:rPr>
          <w:rFonts w:ascii="Century Gothic" w:hAnsi="Century Gothic"/>
          <w:b/>
          <w:bCs/>
          <w:sz w:val="16"/>
        </w:rPr>
      </w:pPr>
      <w:r w:rsidRPr="0047265D">
        <w:rPr>
          <w:rFonts w:ascii="Century Gothic" w:hAnsi="Century Gothic"/>
          <w:b/>
          <w:bCs/>
          <w:sz w:val="16"/>
        </w:rPr>
        <w:t>Plowing and Shoveling:</w:t>
      </w:r>
    </w:p>
    <w:p w:rsidR="009E56F4" w:rsidRPr="0047265D" w:rsidRDefault="009E56F4" w:rsidP="009E56F4">
      <w:pPr>
        <w:rPr>
          <w:rFonts w:ascii="Century Gothic" w:hAnsi="Century Gothic"/>
          <w:sz w:val="16"/>
        </w:rPr>
      </w:pPr>
      <w:r w:rsidRPr="0047265D">
        <w:rPr>
          <w:rFonts w:ascii="Century Gothic" w:hAnsi="Century Gothic"/>
          <w:sz w:val="16"/>
        </w:rPr>
        <w:t xml:space="preserve">           </w:t>
      </w:r>
      <w:r w:rsidRPr="0047265D">
        <w:rPr>
          <w:rFonts w:ascii="Century Gothic" w:hAnsi="Century Gothic"/>
          <w:sz w:val="16"/>
        </w:rPr>
        <w:tab/>
        <w:t>Seasonal price                $21, 632.00                          $22,065.00                             $22, 506.00</w:t>
      </w:r>
    </w:p>
    <w:p w:rsidR="009E56F4" w:rsidRPr="0047265D" w:rsidRDefault="009E56F4" w:rsidP="009E56F4">
      <w:pPr>
        <w:rPr>
          <w:rFonts w:ascii="Century Gothic" w:hAnsi="Century Gothic"/>
          <w:sz w:val="16"/>
        </w:rPr>
      </w:pPr>
    </w:p>
    <w:p w:rsidR="009E56F4" w:rsidRPr="0047265D" w:rsidRDefault="009E56F4" w:rsidP="009E56F4">
      <w:pPr>
        <w:rPr>
          <w:rFonts w:ascii="Century Gothic" w:hAnsi="Century Gothic"/>
          <w:sz w:val="16"/>
        </w:rPr>
      </w:pPr>
      <w:r w:rsidRPr="0047265D">
        <w:rPr>
          <w:rFonts w:ascii="Century Gothic" w:hAnsi="Century Gothic"/>
          <w:sz w:val="16"/>
        </w:rPr>
        <w:t xml:space="preserve">                     Monthly Installments             </w:t>
      </w:r>
      <w:proofErr w:type="gramStart"/>
      <w:r w:rsidRPr="0047265D">
        <w:rPr>
          <w:rFonts w:ascii="Century Gothic" w:hAnsi="Century Gothic"/>
          <w:sz w:val="16"/>
        </w:rPr>
        <w:t>$  5,408.00</w:t>
      </w:r>
      <w:proofErr w:type="gramEnd"/>
      <w:r w:rsidRPr="0047265D">
        <w:rPr>
          <w:rFonts w:ascii="Century Gothic" w:hAnsi="Century Gothic"/>
          <w:sz w:val="16"/>
        </w:rPr>
        <w:tab/>
        <w:t xml:space="preserve">                           $  5,516.25                             $  5,626.50</w:t>
      </w:r>
    </w:p>
    <w:p w:rsidR="009E56F4" w:rsidRPr="0047265D" w:rsidRDefault="009E56F4" w:rsidP="009E56F4">
      <w:pPr>
        <w:rPr>
          <w:rFonts w:ascii="Century Gothic" w:hAnsi="Century Gothic"/>
          <w:sz w:val="16"/>
        </w:rPr>
      </w:pPr>
      <w:r w:rsidRPr="0047265D">
        <w:rPr>
          <w:rFonts w:ascii="Century Gothic" w:hAnsi="Century Gothic"/>
          <w:sz w:val="16"/>
        </w:rPr>
        <w:t xml:space="preserve">            </w:t>
      </w:r>
      <w:r w:rsidRPr="0047265D">
        <w:rPr>
          <w:rFonts w:ascii="Century Gothic" w:hAnsi="Century Gothic"/>
          <w:sz w:val="16"/>
        </w:rPr>
        <w:tab/>
        <w:t>(4 installments)</w:t>
      </w:r>
      <w:r w:rsidRPr="0047265D">
        <w:rPr>
          <w:rFonts w:ascii="Century Gothic" w:hAnsi="Century Gothic"/>
          <w:sz w:val="16"/>
        </w:rPr>
        <w:tab/>
      </w:r>
    </w:p>
    <w:p w:rsidR="009E56F4" w:rsidRPr="0047265D" w:rsidRDefault="009E56F4" w:rsidP="009E56F4">
      <w:pPr>
        <w:rPr>
          <w:rFonts w:ascii="Century Gothic" w:hAnsi="Century Gothic"/>
          <w:sz w:val="16"/>
        </w:rPr>
      </w:pPr>
      <w:r w:rsidRPr="0047265D">
        <w:rPr>
          <w:rFonts w:ascii="Century Gothic" w:hAnsi="Century Gothic"/>
          <w:sz w:val="16"/>
        </w:rPr>
        <w:t xml:space="preserve"> </w:t>
      </w:r>
    </w:p>
    <w:p w:rsidR="009E56F4" w:rsidRPr="0047265D" w:rsidRDefault="009E56F4" w:rsidP="009E56F4">
      <w:pPr>
        <w:rPr>
          <w:rFonts w:ascii="Century Gothic" w:hAnsi="Century Gothic"/>
          <w:sz w:val="16"/>
        </w:rPr>
      </w:pPr>
      <w:r w:rsidRPr="0047265D">
        <w:rPr>
          <w:rFonts w:ascii="Century Gothic" w:hAnsi="Century Gothic"/>
          <w:sz w:val="16"/>
        </w:rPr>
        <w:t xml:space="preserve">            </w:t>
      </w:r>
      <w:r w:rsidRPr="0047265D">
        <w:rPr>
          <w:rFonts w:ascii="Century Gothic" w:hAnsi="Century Gothic"/>
          <w:sz w:val="16"/>
        </w:rPr>
        <w:tab/>
        <w:t>Over 40</w:t>
      </w:r>
      <w:proofErr w:type="gramStart"/>
      <w:r w:rsidRPr="0047265D">
        <w:rPr>
          <w:rFonts w:ascii="Century Gothic" w:hAnsi="Century Gothic"/>
          <w:sz w:val="16"/>
        </w:rPr>
        <w:t>”                              Hourly</w:t>
      </w:r>
      <w:proofErr w:type="gramEnd"/>
      <w:r w:rsidRPr="0047265D">
        <w:rPr>
          <w:rFonts w:ascii="Century Gothic" w:hAnsi="Century Gothic"/>
          <w:sz w:val="16"/>
        </w:rPr>
        <w:tab/>
        <w:t xml:space="preserve">                              Hourly                </w:t>
      </w:r>
      <w:r w:rsidRPr="0047265D">
        <w:rPr>
          <w:rFonts w:ascii="Century Gothic" w:hAnsi="Century Gothic"/>
          <w:sz w:val="16"/>
        </w:rPr>
        <w:tab/>
        <w:t xml:space="preserve">                  Hourly</w:t>
      </w:r>
    </w:p>
    <w:p w:rsidR="009E56F4" w:rsidRPr="0047265D" w:rsidRDefault="009E56F4" w:rsidP="009E56F4">
      <w:pPr>
        <w:rPr>
          <w:rFonts w:ascii="Century Gothic" w:hAnsi="Century Gothic"/>
          <w:sz w:val="16"/>
        </w:rPr>
      </w:pPr>
    </w:p>
    <w:p w:rsidR="009E56F4" w:rsidRPr="0047265D" w:rsidRDefault="009E56F4" w:rsidP="009E56F4">
      <w:pPr>
        <w:rPr>
          <w:rFonts w:ascii="Century Gothic" w:hAnsi="Century Gothic"/>
          <w:b/>
          <w:bCs/>
          <w:sz w:val="16"/>
        </w:rPr>
      </w:pPr>
      <w:r w:rsidRPr="0047265D">
        <w:rPr>
          <w:rFonts w:ascii="Century Gothic" w:hAnsi="Century Gothic"/>
          <w:sz w:val="16"/>
        </w:rPr>
        <w:t xml:space="preserve">               </w:t>
      </w:r>
      <w:r w:rsidRPr="0047265D">
        <w:rPr>
          <w:rFonts w:ascii="Century Gothic" w:hAnsi="Century Gothic"/>
          <w:b/>
          <w:bCs/>
          <w:sz w:val="16"/>
          <w:u w:val="single"/>
        </w:rPr>
        <w:t>Chemical Application:</w:t>
      </w:r>
      <w:r w:rsidRPr="0047265D">
        <w:rPr>
          <w:rFonts w:ascii="Century Gothic" w:hAnsi="Century Gothic"/>
          <w:b/>
          <w:bCs/>
          <w:sz w:val="16"/>
        </w:rPr>
        <w:tab/>
      </w:r>
    </w:p>
    <w:p w:rsidR="009E56F4" w:rsidRPr="0047265D" w:rsidRDefault="00F5686B" w:rsidP="009E56F4">
      <w:pPr>
        <w:rPr>
          <w:rFonts w:ascii="Century Gothic" w:hAnsi="Century Gothic"/>
          <w:sz w:val="16"/>
        </w:rPr>
      </w:pPr>
      <w:r w:rsidRPr="0047265D">
        <w:rPr>
          <w:rFonts w:ascii="Century Gothic" w:hAnsi="Century Gothic"/>
          <w:noProof/>
          <w:sz w:val="16"/>
        </w:rPr>
        <w:pict>
          <v:rect id="_x0000_s1026" style="position:absolute;margin-left:54pt;margin-top:2.6pt;width:9pt;height:9pt;z-index:251660288"/>
        </w:pict>
      </w:r>
      <w:r w:rsidR="009E56F4" w:rsidRPr="0047265D">
        <w:rPr>
          <w:rFonts w:ascii="Century Gothic" w:hAnsi="Century Gothic"/>
          <w:sz w:val="16"/>
        </w:rPr>
        <w:t xml:space="preserve">            </w:t>
      </w:r>
      <w:r w:rsidR="009E56F4" w:rsidRPr="0047265D">
        <w:rPr>
          <w:rFonts w:ascii="Century Gothic" w:hAnsi="Century Gothic"/>
          <w:sz w:val="16"/>
        </w:rPr>
        <w:tab/>
        <w:t>Salt/Sand</w:t>
      </w:r>
    </w:p>
    <w:p w:rsidR="009E56F4" w:rsidRPr="0047265D" w:rsidRDefault="00F5686B" w:rsidP="009E56F4">
      <w:pPr>
        <w:rPr>
          <w:rFonts w:ascii="Century Gothic" w:hAnsi="Century Gothic"/>
          <w:sz w:val="16"/>
        </w:rPr>
      </w:pPr>
      <w:r w:rsidRPr="0047265D">
        <w:rPr>
          <w:rFonts w:ascii="Century Gothic" w:hAnsi="Century Gothic"/>
          <w:noProof/>
          <w:sz w:val="16"/>
        </w:rPr>
        <w:pict>
          <v:rect id="_x0000_s1028" style="position:absolute;margin-left:54pt;margin-top:9.1pt;width:9pt;height:9pt;z-index:251662336"/>
        </w:pict>
      </w:r>
      <w:r w:rsidRPr="0047265D">
        <w:rPr>
          <w:rFonts w:ascii="Century Gothic" w:hAnsi="Century Gothic"/>
          <w:noProof/>
          <w:sz w:val="16"/>
        </w:rPr>
        <w:pict>
          <v:rect id="_x0000_s1027" style="position:absolute;margin-left:54pt;margin-top:.1pt;width:9pt;height:9pt;z-index:251661312"/>
        </w:pict>
      </w:r>
      <w:r w:rsidR="009E56F4" w:rsidRPr="0047265D">
        <w:rPr>
          <w:rFonts w:ascii="Century Gothic" w:hAnsi="Century Gothic"/>
          <w:sz w:val="16"/>
        </w:rPr>
        <w:tab/>
        <w:t>Potassium Acetate</w:t>
      </w:r>
    </w:p>
    <w:p w:rsidR="009E56F4" w:rsidRPr="0047265D" w:rsidRDefault="009E56F4" w:rsidP="009E56F4">
      <w:pPr>
        <w:ind w:firstLine="1440"/>
        <w:rPr>
          <w:rFonts w:ascii="Century Gothic" w:hAnsi="Century Gothic"/>
          <w:sz w:val="16"/>
        </w:rPr>
      </w:pPr>
      <w:r w:rsidRPr="0047265D">
        <w:rPr>
          <w:rFonts w:ascii="Century Gothic" w:hAnsi="Century Gothic"/>
          <w:sz w:val="16"/>
        </w:rPr>
        <w:t>Calcium Chloride</w:t>
      </w:r>
    </w:p>
    <w:p w:rsidR="00FD0B81" w:rsidRPr="0047265D" w:rsidRDefault="00FD0B81" w:rsidP="00FD0B81">
      <w:pPr>
        <w:rPr>
          <w:rFonts w:ascii="Century Gothic" w:hAnsi="Century Gothic"/>
          <w:sz w:val="16"/>
        </w:rPr>
      </w:pPr>
      <w:r w:rsidRPr="0047265D">
        <w:rPr>
          <w:rFonts w:ascii="Century Gothic" w:hAnsi="Century Gothic"/>
          <w:sz w:val="16"/>
        </w:rPr>
        <w:tab/>
      </w:r>
    </w:p>
    <w:p w:rsidR="00343BDB" w:rsidRPr="0047265D" w:rsidRDefault="00343BDB">
      <w:pPr>
        <w:rPr>
          <w:rFonts w:ascii="Century Gothic" w:hAnsi="Century Gothic"/>
          <w:sz w:val="16"/>
        </w:rPr>
      </w:pPr>
    </w:p>
    <w:p w:rsidR="00343BDB" w:rsidRPr="0047265D" w:rsidRDefault="009E56F4">
      <w:pPr>
        <w:rPr>
          <w:rFonts w:ascii="Century Gothic" w:hAnsi="Century Gothic"/>
          <w:sz w:val="16"/>
        </w:rPr>
      </w:pPr>
      <w:r w:rsidRPr="0047265D">
        <w:rPr>
          <w:rFonts w:ascii="Century Gothic" w:hAnsi="Century Gothic"/>
          <w:sz w:val="16"/>
        </w:rPr>
        <w:t xml:space="preserve">            B</w:t>
      </w:r>
      <w:r w:rsidR="00343BDB" w:rsidRPr="0047265D">
        <w:rPr>
          <w:rFonts w:ascii="Century Gothic" w:hAnsi="Century Gothic"/>
          <w:sz w:val="16"/>
        </w:rPr>
        <w:t xml:space="preserve">.    </w:t>
      </w:r>
      <w:r w:rsidR="00343BDB" w:rsidRPr="0047265D">
        <w:rPr>
          <w:rFonts w:ascii="Century Gothic" w:hAnsi="Century Gothic"/>
          <w:sz w:val="16"/>
          <w:u w:val="single"/>
        </w:rPr>
        <w:t>Hourly Services</w:t>
      </w:r>
      <w:r w:rsidR="00343BDB" w:rsidRPr="0047265D">
        <w:rPr>
          <w:rFonts w:ascii="Century Gothic" w:hAnsi="Century Gothic"/>
          <w:sz w:val="16"/>
        </w:rPr>
        <w:t xml:space="preserve">.  </w:t>
      </w:r>
      <w:r w:rsidR="00434C36" w:rsidRPr="0047265D">
        <w:rPr>
          <w:rFonts w:ascii="Century Gothic" w:hAnsi="Century Gothic"/>
          <w:sz w:val="16"/>
        </w:rPr>
        <w:t>A</w:t>
      </w:r>
      <w:r w:rsidR="00343BDB" w:rsidRPr="0047265D">
        <w:rPr>
          <w:rFonts w:ascii="Century Gothic" w:hAnsi="Century Gothic"/>
          <w:sz w:val="16"/>
        </w:rPr>
        <w:t xml:space="preserve">y snow excavation shall be billed at </w:t>
      </w:r>
      <w:proofErr w:type="gramStart"/>
      <w:r w:rsidR="00343BDB" w:rsidRPr="0047265D">
        <w:rPr>
          <w:rFonts w:ascii="Century Gothic" w:hAnsi="Century Gothic"/>
          <w:sz w:val="16"/>
        </w:rPr>
        <w:t>the  hourly</w:t>
      </w:r>
      <w:proofErr w:type="gramEnd"/>
      <w:r w:rsidR="00343BDB" w:rsidRPr="0047265D">
        <w:rPr>
          <w:rFonts w:ascii="Century Gothic" w:hAnsi="Century Gothic"/>
          <w:sz w:val="16"/>
        </w:rPr>
        <w:t xml:space="preserve"> rates below. The Contractor will       </w:t>
      </w:r>
    </w:p>
    <w:p w:rsidR="00343BDB" w:rsidRPr="0047265D" w:rsidRDefault="00343BDB">
      <w:pPr>
        <w:rPr>
          <w:rFonts w:ascii="Century Gothic" w:hAnsi="Century Gothic"/>
          <w:sz w:val="16"/>
        </w:rPr>
      </w:pPr>
      <w:r w:rsidRPr="0047265D">
        <w:rPr>
          <w:rFonts w:ascii="Century Gothic" w:hAnsi="Century Gothic"/>
          <w:sz w:val="16"/>
        </w:rPr>
        <w:t xml:space="preserve">                    </w:t>
      </w:r>
      <w:proofErr w:type="gramStart"/>
      <w:r w:rsidRPr="0047265D">
        <w:rPr>
          <w:rFonts w:ascii="Century Gothic" w:hAnsi="Century Gothic"/>
          <w:sz w:val="16"/>
        </w:rPr>
        <w:t>perform</w:t>
      </w:r>
      <w:proofErr w:type="gramEnd"/>
      <w:r w:rsidRPr="0047265D">
        <w:rPr>
          <w:rFonts w:ascii="Century Gothic" w:hAnsi="Century Gothic"/>
          <w:sz w:val="16"/>
        </w:rPr>
        <w:t xml:space="preserve"> the Hourly Services based upon the following fee schedule (hourly rates): </w:t>
      </w:r>
    </w:p>
    <w:p w:rsidR="00343BDB" w:rsidRPr="0047265D" w:rsidRDefault="00343BDB">
      <w:pPr>
        <w:ind w:left="600"/>
        <w:rPr>
          <w:rFonts w:ascii="Century Gothic" w:hAnsi="Century Gothic"/>
          <w:sz w:val="16"/>
        </w:rPr>
      </w:pPr>
    </w:p>
    <w:p w:rsidR="00343BDB" w:rsidRPr="0047265D" w:rsidRDefault="00343BDB">
      <w:pPr>
        <w:ind w:left="600"/>
        <w:rPr>
          <w:rFonts w:ascii="Century Gothic" w:hAnsi="Century Gothic"/>
          <w:sz w:val="16"/>
        </w:rPr>
      </w:pPr>
      <w:r w:rsidRPr="0047265D">
        <w:rPr>
          <w:rFonts w:ascii="Century Gothic" w:hAnsi="Century Gothic"/>
          <w:sz w:val="16"/>
        </w:rPr>
        <w:tab/>
      </w:r>
      <w:proofErr w:type="gramStart"/>
      <w:r w:rsidRPr="0047265D">
        <w:rPr>
          <w:rFonts w:ascii="Century Gothic" w:hAnsi="Century Gothic"/>
          <w:sz w:val="16"/>
        </w:rPr>
        <w:t>Front end</w:t>
      </w:r>
      <w:proofErr w:type="gramEnd"/>
      <w:r w:rsidRPr="0047265D">
        <w:rPr>
          <w:rFonts w:ascii="Century Gothic" w:hAnsi="Century Gothic"/>
          <w:sz w:val="16"/>
        </w:rPr>
        <w:t xml:space="preserve"> loader (2 yd bucket)            </w:t>
      </w:r>
      <w:r w:rsidRPr="0047265D">
        <w:rPr>
          <w:rFonts w:ascii="Century Gothic" w:hAnsi="Century Gothic"/>
          <w:sz w:val="16"/>
        </w:rPr>
        <w:tab/>
      </w:r>
      <w:r w:rsidR="00FD0B81" w:rsidRPr="0047265D">
        <w:rPr>
          <w:rFonts w:ascii="Century Gothic" w:hAnsi="Century Gothic"/>
          <w:sz w:val="16"/>
        </w:rPr>
        <w:t xml:space="preserve"> </w:t>
      </w:r>
      <w:r w:rsidR="0059061C" w:rsidRPr="0047265D">
        <w:rPr>
          <w:rFonts w:ascii="Century Gothic" w:hAnsi="Century Gothic"/>
          <w:sz w:val="16"/>
        </w:rPr>
        <w:t>$ XXX.XX</w:t>
      </w:r>
      <w:r w:rsidRPr="0047265D">
        <w:rPr>
          <w:rFonts w:ascii="Century Gothic" w:hAnsi="Century Gothic"/>
          <w:sz w:val="16"/>
        </w:rPr>
        <w:t>/hr.</w:t>
      </w:r>
    </w:p>
    <w:p w:rsidR="00343BDB" w:rsidRPr="0047265D" w:rsidRDefault="00343BDB">
      <w:pPr>
        <w:ind w:left="600"/>
        <w:rPr>
          <w:rFonts w:ascii="Century Gothic" w:hAnsi="Century Gothic"/>
          <w:sz w:val="16"/>
        </w:rPr>
      </w:pPr>
      <w:r w:rsidRPr="0047265D">
        <w:rPr>
          <w:rFonts w:ascii="Century Gothic" w:hAnsi="Century Gothic"/>
          <w:sz w:val="16"/>
        </w:rPr>
        <w:tab/>
        <w:t xml:space="preserve">Skid steer loader (1 yd bucket)       </w:t>
      </w:r>
      <w:r w:rsidRPr="0047265D">
        <w:rPr>
          <w:rFonts w:ascii="Century Gothic" w:hAnsi="Century Gothic"/>
          <w:sz w:val="16"/>
        </w:rPr>
        <w:tab/>
        <w:t xml:space="preserve">                             </w:t>
      </w:r>
      <w:r w:rsidR="00FD0B81" w:rsidRPr="0047265D">
        <w:rPr>
          <w:rFonts w:ascii="Century Gothic" w:hAnsi="Century Gothic"/>
          <w:sz w:val="16"/>
        </w:rPr>
        <w:t xml:space="preserve"> </w:t>
      </w:r>
      <w:r w:rsidR="0059061C" w:rsidRPr="0047265D">
        <w:rPr>
          <w:rFonts w:ascii="Century Gothic" w:hAnsi="Century Gothic"/>
          <w:sz w:val="16"/>
        </w:rPr>
        <w:t>$ XXX.XX</w:t>
      </w:r>
      <w:r w:rsidRPr="0047265D">
        <w:rPr>
          <w:rFonts w:ascii="Century Gothic" w:hAnsi="Century Gothic"/>
          <w:sz w:val="16"/>
        </w:rPr>
        <w:t>/hr.</w:t>
      </w:r>
    </w:p>
    <w:p w:rsidR="00343BDB" w:rsidRPr="0047265D" w:rsidRDefault="00343BDB">
      <w:pPr>
        <w:ind w:left="600"/>
        <w:rPr>
          <w:rFonts w:ascii="Century Gothic" w:hAnsi="Century Gothic"/>
          <w:sz w:val="16"/>
        </w:rPr>
      </w:pPr>
      <w:r w:rsidRPr="0047265D">
        <w:rPr>
          <w:rFonts w:ascii="Century Gothic" w:hAnsi="Century Gothic"/>
          <w:sz w:val="16"/>
        </w:rPr>
        <w:tab/>
      </w:r>
      <w:proofErr w:type="gramStart"/>
      <w:r w:rsidR="00977E05" w:rsidRPr="0047265D">
        <w:rPr>
          <w:rFonts w:ascii="Century Gothic" w:hAnsi="Century Gothic"/>
          <w:sz w:val="16"/>
        </w:rPr>
        <w:t>Tri Axel</w:t>
      </w:r>
      <w:r w:rsidRPr="0047265D">
        <w:rPr>
          <w:rFonts w:ascii="Century Gothic" w:hAnsi="Century Gothic"/>
          <w:sz w:val="16"/>
        </w:rPr>
        <w:t xml:space="preserve"> truck</w:t>
      </w:r>
      <w:r w:rsidRPr="0047265D">
        <w:rPr>
          <w:rFonts w:ascii="Century Gothic" w:hAnsi="Century Gothic"/>
          <w:sz w:val="16"/>
        </w:rPr>
        <w:tab/>
      </w:r>
      <w:r w:rsidRPr="0047265D">
        <w:rPr>
          <w:rFonts w:ascii="Century Gothic" w:hAnsi="Century Gothic"/>
          <w:sz w:val="16"/>
        </w:rPr>
        <w:tab/>
      </w:r>
      <w:r w:rsidRPr="0047265D">
        <w:rPr>
          <w:rFonts w:ascii="Century Gothic" w:hAnsi="Century Gothic"/>
          <w:sz w:val="16"/>
        </w:rPr>
        <w:tab/>
        <w:t xml:space="preserve"> </w:t>
      </w:r>
      <w:r w:rsidR="0059061C" w:rsidRPr="0047265D">
        <w:rPr>
          <w:rFonts w:ascii="Century Gothic" w:hAnsi="Century Gothic"/>
          <w:sz w:val="16"/>
        </w:rPr>
        <w:t>$ XXX.XX</w:t>
      </w:r>
      <w:r w:rsidRPr="0047265D">
        <w:rPr>
          <w:rFonts w:ascii="Century Gothic" w:hAnsi="Century Gothic"/>
          <w:sz w:val="16"/>
        </w:rPr>
        <w:t>/hr.</w:t>
      </w:r>
      <w:proofErr w:type="gramEnd"/>
    </w:p>
    <w:p w:rsidR="00343BDB" w:rsidRPr="0047265D" w:rsidRDefault="00343BDB">
      <w:pPr>
        <w:ind w:left="600"/>
        <w:rPr>
          <w:rFonts w:ascii="Century Gothic" w:hAnsi="Century Gothic"/>
          <w:sz w:val="16"/>
        </w:rPr>
      </w:pPr>
      <w:r w:rsidRPr="0047265D">
        <w:rPr>
          <w:rFonts w:ascii="Century Gothic" w:hAnsi="Century Gothic"/>
          <w:sz w:val="16"/>
        </w:rPr>
        <w:tab/>
        <w:t>Six wheel dump truck</w:t>
      </w:r>
      <w:r w:rsidRPr="0047265D">
        <w:rPr>
          <w:rFonts w:ascii="Century Gothic" w:hAnsi="Century Gothic"/>
          <w:sz w:val="16"/>
        </w:rPr>
        <w:tab/>
        <w:t xml:space="preserve">                              </w:t>
      </w:r>
      <w:r w:rsidR="0059061C" w:rsidRPr="0047265D">
        <w:rPr>
          <w:rFonts w:ascii="Century Gothic" w:hAnsi="Century Gothic"/>
          <w:sz w:val="16"/>
        </w:rPr>
        <w:t>$ XXX.XX</w:t>
      </w:r>
      <w:r w:rsidRPr="0047265D">
        <w:rPr>
          <w:rFonts w:ascii="Century Gothic" w:hAnsi="Century Gothic"/>
          <w:sz w:val="16"/>
        </w:rPr>
        <w:t>/hr.</w:t>
      </w:r>
    </w:p>
    <w:p w:rsidR="00343BDB" w:rsidRPr="0047265D" w:rsidRDefault="00343BDB">
      <w:pPr>
        <w:ind w:left="600"/>
        <w:rPr>
          <w:rFonts w:ascii="Century Gothic" w:hAnsi="Century Gothic"/>
          <w:sz w:val="16"/>
        </w:rPr>
      </w:pPr>
      <w:r w:rsidRPr="0047265D">
        <w:rPr>
          <w:rFonts w:ascii="Century Gothic" w:hAnsi="Century Gothic"/>
          <w:sz w:val="16"/>
        </w:rPr>
        <w:tab/>
      </w:r>
      <w:proofErr w:type="gramStart"/>
      <w:r w:rsidRPr="0047265D">
        <w:rPr>
          <w:rFonts w:ascii="Century Gothic" w:hAnsi="Century Gothic"/>
          <w:sz w:val="16"/>
        </w:rPr>
        <w:t>Pickup truck with 8’ blade</w:t>
      </w:r>
      <w:r w:rsidRPr="0047265D">
        <w:rPr>
          <w:rFonts w:ascii="Century Gothic" w:hAnsi="Century Gothic"/>
          <w:sz w:val="16"/>
        </w:rPr>
        <w:tab/>
        <w:t xml:space="preserve">                              </w:t>
      </w:r>
      <w:r w:rsidR="0059061C" w:rsidRPr="0047265D">
        <w:rPr>
          <w:rFonts w:ascii="Century Gothic" w:hAnsi="Century Gothic"/>
          <w:sz w:val="16"/>
        </w:rPr>
        <w:t>$ XXX.XX</w:t>
      </w:r>
      <w:r w:rsidRPr="0047265D">
        <w:rPr>
          <w:rFonts w:ascii="Century Gothic" w:hAnsi="Century Gothic"/>
          <w:sz w:val="16"/>
        </w:rPr>
        <w:t>/hr.</w:t>
      </w:r>
      <w:proofErr w:type="gramEnd"/>
    </w:p>
    <w:p w:rsidR="00343BDB" w:rsidRPr="0047265D" w:rsidRDefault="00343BDB">
      <w:pPr>
        <w:ind w:left="600"/>
        <w:rPr>
          <w:rFonts w:ascii="Century Gothic" w:hAnsi="Century Gothic"/>
          <w:sz w:val="16"/>
        </w:rPr>
      </w:pPr>
      <w:r w:rsidRPr="0047265D">
        <w:rPr>
          <w:rFonts w:ascii="Century Gothic" w:hAnsi="Century Gothic"/>
          <w:sz w:val="16"/>
        </w:rPr>
        <w:tab/>
      </w:r>
      <w:proofErr w:type="gramStart"/>
      <w:r w:rsidRPr="0047265D">
        <w:rPr>
          <w:rFonts w:ascii="Century Gothic" w:hAnsi="Century Gothic"/>
          <w:sz w:val="16"/>
        </w:rPr>
        <w:t>Labor with shovels</w:t>
      </w:r>
      <w:r w:rsidRPr="0047265D">
        <w:rPr>
          <w:rFonts w:ascii="Century Gothic" w:hAnsi="Century Gothic"/>
          <w:sz w:val="16"/>
        </w:rPr>
        <w:tab/>
        <w:t xml:space="preserve">                </w:t>
      </w:r>
      <w:r w:rsidR="00977E05" w:rsidRPr="0047265D">
        <w:rPr>
          <w:rFonts w:ascii="Century Gothic" w:hAnsi="Century Gothic"/>
          <w:sz w:val="16"/>
        </w:rPr>
        <w:t xml:space="preserve">              </w:t>
      </w:r>
      <w:r w:rsidR="0059061C" w:rsidRPr="0047265D">
        <w:rPr>
          <w:rFonts w:ascii="Century Gothic" w:hAnsi="Century Gothic"/>
          <w:sz w:val="16"/>
        </w:rPr>
        <w:t>$ XXX.XX</w:t>
      </w:r>
      <w:r w:rsidRPr="0047265D">
        <w:rPr>
          <w:rFonts w:ascii="Century Gothic" w:hAnsi="Century Gothic"/>
          <w:sz w:val="16"/>
        </w:rPr>
        <w:t>/hr.</w:t>
      </w:r>
      <w:proofErr w:type="gramEnd"/>
    </w:p>
    <w:p w:rsidR="00343BDB" w:rsidRPr="0047265D" w:rsidRDefault="00343BDB">
      <w:pPr>
        <w:ind w:left="600"/>
        <w:rPr>
          <w:rFonts w:ascii="Century Gothic" w:hAnsi="Century Gothic"/>
          <w:sz w:val="16"/>
        </w:rPr>
      </w:pPr>
      <w:r w:rsidRPr="0047265D">
        <w:rPr>
          <w:rFonts w:ascii="Century Gothic" w:hAnsi="Century Gothic"/>
          <w:sz w:val="16"/>
        </w:rPr>
        <w:tab/>
      </w:r>
      <w:proofErr w:type="gramStart"/>
      <w:r w:rsidRPr="0047265D">
        <w:rPr>
          <w:rFonts w:ascii="Century Gothic" w:hAnsi="Century Gothic"/>
          <w:sz w:val="16"/>
        </w:rPr>
        <w:t>Hand chipping of ice</w:t>
      </w:r>
      <w:r w:rsidRPr="0047265D">
        <w:rPr>
          <w:rFonts w:ascii="Century Gothic" w:hAnsi="Century Gothic"/>
          <w:sz w:val="16"/>
        </w:rPr>
        <w:tab/>
        <w:t xml:space="preserve">   </w:t>
      </w:r>
      <w:r w:rsidR="00977E05" w:rsidRPr="0047265D">
        <w:rPr>
          <w:rFonts w:ascii="Century Gothic" w:hAnsi="Century Gothic"/>
          <w:sz w:val="16"/>
        </w:rPr>
        <w:t xml:space="preserve">                           </w:t>
      </w:r>
      <w:r w:rsidR="0059061C" w:rsidRPr="0047265D">
        <w:rPr>
          <w:rFonts w:ascii="Century Gothic" w:hAnsi="Century Gothic"/>
          <w:sz w:val="16"/>
        </w:rPr>
        <w:t>$ XXX.XX</w:t>
      </w:r>
      <w:r w:rsidRPr="0047265D">
        <w:rPr>
          <w:rFonts w:ascii="Century Gothic" w:hAnsi="Century Gothic"/>
          <w:sz w:val="16"/>
        </w:rPr>
        <w:t>/hr.</w:t>
      </w:r>
      <w:proofErr w:type="gramEnd"/>
    </w:p>
    <w:p w:rsidR="00343BDB" w:rsidRPr="0047265D" w:rsidRDefault="00343BDB">
      <w:pPr>
        <w:ind w:left="600"/>
        <w:rPr>
          <w:rFonts w:ascii="Century Gothic" w:hAnsi="Century Gothic"/>
          <w:sz w:val="16"/>
        </w:rPr>
      </w:pPr>
      <w:r w:rsidRPr="0047265D">
        <w:rPr>
          <w:rFonts w:ascii="Century Gothic" w:hAnsi="Century Gothic"/>
          <w:sz w:val="16"/>
        </w:rPr>
        <w:tab/>
      </w:r>
      <w:proofErr w:type="gramStart"/>
      <w:r w:rsidRPr="0047265D">
        <w:rPr>
          <w:rFonts w:ascii="Century Gothic" w:hAnsi="Century Gothic"/>
          <w:sz w:val="16"/>
        </w:rPr>
        <w:t>Labor with snow blower</w:t>
      </w:r>
      <w:r w:rsidRPr="0047265D">
        <w:rPr>
          <w:rFonts w:ascii="Century Gothic" w:hAnsi="Century Gothic"/>
          <w:sz w:val="16"/>
        </w:rPr>
        <w:tab/>
        <w:t xml:space="preserve">   </w:t>
      </w:r>
      <w:r w:rsidR="00977E05" w:rsidRPr="0047265D">
        <w:rPr>
          <w:rFonts w:ascii="Century Gothic" w:hAnsi="Century Gothic"/>
          <w:sz w:val="16"/>
        </w:rPr>
        <w:t xml:space="preserve">                           </w:t>
      </w:r>
      <w:r w:rsidR="0059061C" w:rsidRPr="0047265D">
        <w:rPr>
          <w:rFonts w:ascii="Century Gothic" w:hAnsi="Century Gothic"/>
          <w:sz w:val="16"/>
        </w:rPr>
        <w:t>$ XXX.XX</w:t>
      </w:r>
      <w:r w:rsidRPr="0047265D">
        <w:rPr>
          <w:rFonts w:ascii="Century Gothic" w:hAnsi="Century Gothic"/>
          <w:sz w:val="16"/>
        </w:rPr>
        <w:t>/hr.</w:t>
      </w:r>
      <w:proofErr w:type="gramEnd"/>
    </w:p>
    <w:p w:rsidR="00343BDB" w:rsidRPr="0047265D" w:rsidRDefault="00343BDB">
      <w:pPr>
        <w:ind w:left="600"/>
        <w:rPr>
          <w:rFonts w:ascii="Century Gothic" w:hAnsi="Century Gothic"/>
          <w:sz w:val="16"/>
        </w:rPr>
      </w:pPr>
      <w:r w:rsidRPr="0047265D">
        <w:rPr>
          <w:rFonts w:ascii="Century Gothic" w:hAnsi="Century Gothic"/>
          <w:sz w:val="16"/>
        </w:rPr>
        <w:tab/>
      </w:r>
    </w:p>
    <w:p w:rsidR="001D77D7" w:rsidRPr="0047265D" w:rsidRDefault="00343BDB" w:rsidP="001D77D7">
      <w:pPr>
        <w:ind w:left="720" w:hanging="360"/>
        <w:rPr>
          <w:rFonts w:ascii="Century Gothic" w:hAnsi="Century Gothic"/>
          <w:sz w:val="16"/>
        </w:rPr>
      </w:pPr>
      <w:r w:rsidRPr="0047265D">
        <w:rPr>
          <w:rFonts w:ascii="Century Gothic" w:hAnsi="Century Gothic"/>
          <w:sz w:val="16"/>
        </w:rPr>
        <w:t xml:space="preserve">5.    </w:t>
      </w:r>
      <w:r w:rsidRPr="0047265D">
        <w:rPr>
          <w:rFonts w:ascii="Century Gothic" w:hAnsi="Century Gothic"/>
          <w:b/>
          <w:bCs/>
          <w:sz w:val="16"/>
          <w:u w:val="single"/>
        </w:rPr>
        <w:t>Billing</w:t>
      </w:r>
      <w:r w:rsidRPr="0047265D">
        <w:rPr>
          <w:rFonts w:ascii="Century Gothic" w:hAnsi="Century Gothic"/>
          <w:sz w:val="16"/>
        </w:rPr>
        <w:t>.   The Contractor will submit invoices to the Owner for the Program Ser</w:t>
      </w:r>
      <w:r w:rsidR="00960FE6" w:rsidRPr="0047265D">
        <w:rPr>
          <w:rFonts w:ascii="Century Gothic" w:hAnsi="Century Gothic"/>
          <w:sz w:val="16"/>
        </w:rPr>
        <w:t xml:space="preserve">vices and Excavation Services </w:t>
      </w:r>
      <w:r w:rsidRPr="0047265D">
        <w:rPr>
          <w:rFonts w:ascii="Century Gothic" w:hAnsi="Century Gothic"/>
          <w:sz w:val="16"/>
        </w:rPr>
        <w:t xml:space="preserve">      (collectively, “Services”) </w:t>
      </w:r>
      <w:r w:rsidR="005D440F" w:rsidRPr="0047265D">
        <w:rPr>
          <w:rFonts w:ascii="Century Gothic" w:hAnsi="Century Gothic"/>
          <w:sz w:val="16"/>
        </w:rPr>
        <w:t>at the conclusion of every event</w:t>
      </w:r>
      <w:r w:rsidRPr="0047265D">
        <w:rPr>
          <w:rFonts w:ascii="Century Gothic" w:hAnsi="Century Gothic"/>
          <w:sz w:val="16"/>
        </w:rPr>
        <w:t xml:space="preserve">.  All invoices are due </w:t>
      </w:r>
      <w:r w:rsidR="005D440F" w:rsidRPr="0047265D">
        <w:rPr>
          <w:rFonts w:ascii="Century Gothic" w:hAnsi="Century Gothic"/>
          <w:sz w:val="16"/>
        </w:rPr>
        <w:t xml:space="preserve">upon receipt.  </w:t>
      </w:r>
      <w:r w:rsidR="00960FE6" w:rsidRPr="0047265D">
        <w:rPr>
          <w:rFonts w:ascii="Century Gothic" w:hAnsi="Century Gothic"/>
          <w:sz w:val="16"/>
          <w:szCs w:val="20"/>
        </w:rPr>
        <w:t xml:space="preserve">A monthly interest charge of 1.5% will be applied to all invoices remaining unpaid after 30 days.  This represents an annual rate of 18%.  In addition to all service charges, there shall also be paid the reasonable cost of collection, including attorney's fees and court costs.  </w:t>
      </w:r>
      <w:r w:rsidRPr="0047265D">
        <w:rPr>
          <w:rFonts w:ascii="Century Gothic" w:hAnsi="Century Gothic"/>
          <w:sz w:val="16"/>
        </w:rPr>
        <w:t>If the Owner’s account is past due, the</w:t>
      </w:r>
      <w:r w:rsidR="00960FE6" w:rsidRPr="0047265D">
        <w:rPr>
          <w:rFonts w:ascii="Century Gothic" w:hAnsi="Century Gothic"/>
          <w:sz w:val="16"/>
        </w:rPr>
        <w:t xml:space="preserve"> Contractor may without notice </w:t>
      </w:r>
      <w:r w:rsidRPr="0047265D">
        <w:rPr>
          <w:rFonts w:ascii="Century Gothic" w:hAnsi="Century Gothic"/>
          <w:sz w:val="16"/>
        </w:rPr>
        <w:t>suspend its obligation to perform Services until the Contractor receives all amounts past due and owing.  During the period of such suspension, the Owner agrees and understands that the Contractor will not be liable for any costs or damages, including but not limited to consequential damages, to the Owner or any other party,</w:t>
      </w:r>
      <w:r w:rsidR="00960FE6" w:rsidRPr="0047265D">
        <w:rPr>
          <w:rFonts w:ascii="Century Gothic" w:hAnsi="Century Gothic"/>
          <w:sz w:val="16"/>
        </w:rPr>
        <w:t xml:space="preserve"> </w:t>
      </w:r>
      <w:r w:rsidRPr="0047265D">
        <w:rPr>
          <w:rFonts w:ascii="Century Gothic" w:hAnsi="Century Gothic"/>
          <w:sz w:val="16"/>
        </w:rPr>
        <w:t>that may arise from or be related to such a suspension of Services.  The Owner agrees to pay all reasonable attorneys’ fees and all other costs incurred by the Contractor to collect past due amounts.</w:t>
      </w:r>
    </w:p>
    <w:p w:rsidR="001D77D7" w:rsidRPr="0047265D" w:rsidRDefault="001D77D7" w:rsidP="001D77D7">
      <w:pPr>
        <w:ind w:left="720" w:hanging="360"/>
        <w:rPr>
          <w:rFonts w:ascii="Century Gothic" w:hAnsi="Century Gothic"/>
          <w:sz w:val="16"/>
        </w:rPr>
      </w:pPr>
    </w:p>
    <w:p w:rsidR="001D77D7" w:rsidRPr="0047265D" w:rsidRDefault="001D77D7" w:rsidP="001D77D7">
      <w:pPr>
        <w:ind w:left="720" w:hanging="360"/>
        <w:rPr>
          <w:rFonts w:ascii="Century Gothic" w:hAnsi="Century Gothic"/>
          <w:sz w:val="16"/>
        </w:rPr>
      </w:pPr>
    </w:p>
    <w:p w:rsidR="001D77D7" w:rsidRPr="0047265D" w:rsidRDefault="001D77D7" w:rsidP="001D77D7">
      <w:pPr>
        <w:ind w:left="720" w:hanging="360"/>
        <w:rPr>
          <w:rFonts w:ascii="Century Gothic" w:hAnsi="Century Gothic"/>
          <w:sz w:val="16"/>
        </w:rPr>
      </w:pPr>
    </w:p>
    <w:p w:rsidR="001D77D7" w:rsidRPr="0047265D" w:rsidRDefault="00343BDB" w:rsidP="001D77D7">
      <w:pPr>
        <w:ind w:left="720" w:hanging="360"/>
        <w:rPr>
          <w:rFonts w:ascii="Century Gothic" w:hAnsi="Century Gothic"/>
          <w:sz w:val="16"/>
        </w:rPr>
      </w:pPr>
      <w:r w:rsidRPr="0047265D">
        <w:rPr>
          <w:rFonts w:ascii="Century Gothic" w:hAnsi="Century Gothic"/>
          <w:sz w:val="16"/>
        </w:rPr>
        <w:tab/>
      </w:r>
      <w:r w:rsidRPr="0047265D">
        <w:rPr>
          <w:rFonts w:ascii="Century Gothic" w:hAnsi="Century Gothic"/>
          <w:sz w:val="16"/>
        </w:rPr>
        <w:tab/>
      </w:r>
      <w:r w:rsidRPr="0047265D">
        <w:rPr>
          <w:rFonts w:ascii="Century Gothic" w:hAnsi="Century Gothic"/>
          <w:sz w:val="16"/>
        </w:rPr>
        <w:tab/>
      </w:r>
      <w:r w:rsidRPr="0047265D">
        <w:rPr>
          <w:rFonts w:ascii="Century Gothic" w:hAnsi="Century Gothic"/>
          <w:sz w:val="16"/>
        </w:rPr>
        <w:tab/>
      </w:r>
      <w:r w:rsidRPr="0047265D">
        <w:rPr>
          <w:rFonts w:ascii="Century Gothic" w:hAnsi="Century Gothic"/>
          <w:sz w:val="16"/>
        </w:rPr>
        <w:tab/>
      </w:r>
      <w:r w:rsidRPr="0047265D">
        <w:rPr>
          <w:rFonts w:ascii="Century Gothic" w:hAnsi="Century Gothic"/>
          <w:sz w:val="16"/>
        </w:rPr>
        <w:tab/>
      </w:r>
    </w:p>
    <w:p w:rsidR="00343BDB" w:rsidRPr="0047265D" w:rsidRDefault="00343BDB" w:rsidP="001D77D7">
      <w:pPr>
        <w:ind w:left="720" w:hanging="360"/>
        <w:rPr>
          <w:rFonts w:ascii="Century Gothic" w:hAnsi="Century Gothic"/>
          <w:sz w:val="16"/>
        </w:rPr>
      </w:pPr>
      <w:r w:rsidRPr="0047265D">
        <w:rPr>
          <w:rFonts w:ascii="Century Gothic" w:hAnsi="Century Gothic"/>
          <w:sz w:val="16"/>
        </w:rPr>
        <w:t xml:space="preserve">                                                                 2                            </w:t>
      </w:r>
      <w:r w:rsidRPr="0047265D">
        <w:rPr>
          <w:rFonts w:ascii="Century Gothic" w:hAnsi="Century Gothic"/>
          <w:b/>
          <w:bCs/>
          <w:sz w:val="16"/>
        </w:rPr>
        <w:t>Initials</w:t>
      </w:r>
      <w:r w:rsidRPr="0047265D">
        <w:rPr>
          <w:rFonts w:ascii="Century Gothic" w:hAnsi="Century Gothic"/>
          <w:sz w:val="16"/>
        </w:rPr>
        <w:t>________/________</w:t>
      </w:r>
    </w:p>
    <w:p w:rsidR="00343BDB" w:rsidRPr="0047265D" w:rsidRDefault="00343BDB">
      <w:pPr>
        <w:ind w:left="360"/>
        <w:rPr>
          <w:rFonts w:ascii="Century Gothic" w:hAnsi="Century Gothic"/>
          <w:sz w:val="16"/>
        </w:rPr>
      </w:pPr>
    </w:p>
    <w:p w:rsidR="00343BDB" w:rsidRPr="0047265D" w:rsidRDefault="00343BDB">
      <w:pPr>
        <w:ind w:left="360"/>
        <w:rPr>
          <w:rFonts w:ascii="Century Gothic" w:hAnsi="Century Gothic"/>
          <w:sz w:val="16"/>
        </w:rPr>
      </w:pPr>
    </w:p>
    <w:p w:rsidR="00343BDB" w:rsidRPr="0047265D" w:rsidRDefault="00343BDB">
      <w:pPr>
        <w:ind w:left="360"/>
        <w:rPr>
          <w:rFonts w:ascii="Century Gothic" w:hAnsi="Century Gothic"/>
          <w:sz w:val="16"/>
        </w:rPr>
      </w:pPr>
    </w:p>
    <w:p w:rsidR="001D77D7" w:rsidRPr="0047265D" w:rsidRDefault="001D77D7">
      <w:pPr>
        <w:ind w:left="360"/>
        <w:rPr>
          <w:rFonts w:ascii="Century Gothic" w:hAnsi="Century Gothic"/>
          <w:sz w:val="16"/>
        </w:rPr>
      </w:pPr>
    </w:p>
    <w:p w:rsidR="001D77D7" w:rsidRPr="0047265D" w:rsidRDefault="001D77D7">
      <w:pPr>
        <w:ind w:left="360"/>
        <w:rPr>
          <w:rFonts w:ascii="Century Gothic" w:hAnsi="Century Gothic"/>
          <w:sz w:val="16"/>
        </w:rPr>
      </w:pPr>
    </w:p>
    <w:p w:rsidR="00343BDB" w:rsidRPr="0047265D" w:rsidRDefault="00343BDB">
      <w:pPr>
        <w:ind w:left="360"/>
        <w:rPr>
          <w:rFonts w:ascii="Century Gothic" w:hAnsi="Century Gothic"/>
          <w:sz w:val="16"/>
        </w:rPr>
      </w:pPr>
    </w:p>
    <w:p w:rsidR="00786FFF" w:rsidRPr="0047265D" w:rsidRDefault="00343BDB" w:rsidP="004471B3">
      <w:pPr>
        <w:numPr>
          <w:ilvl w:val="0"/>
          <w:numId w:val="13"/>
        </w:numPr>
        <w:rPr>
          <w:rFonts w:ascii="Century Gothic" w:hAnsi="Century Gothic"/>
          <w:sz w:val="16"/>
        </w:rPr>
      </w:pPr>
      <w:r w:rsidRPr="0047265D">
        <w:rPr>
          <w:rFonts w:ascii="Century Gothic" w:hAnsi="Century Gothic"/>
          <w:b/>
          <w:bCs/>
          <w:sz w:val="16"/>
          <w:u w:val="single"/>
        </w:rPr>
        <w:t>Independent Contract</w:t>
      </w:r>
      <w:r w:rsidR="00434C36" w:rsidRPr="0047265D">
        <w:rPr>
          <w:rFonts w:ascii="Century Gothic" w:hAnsi="Century Gothic"/>
          <w:b/>
          <w:bCs/>
          <w:sz w:val="16"/>
          <w:u w:val="single"/>
        </w:rPr>
        <w:t>or</w:t>
      </w:r>
      <w:r w:rsidR="00434C36" w:rsidRPr="0047265D">
        <w:rPr>
          <w:rFonts w:ascii="Century Gothic" w:hAnsi="Century Gothic"/>
          <w:b/>
          <w:bCs/>
          <w:sz w:val="16"/>
        </w:rPr>
        <w:t xml:space="preserve">.  </w:t>
      </w:r>
      <w:r w:rsidR="00434C36" w:rsidRPr="0047265D">
        <w:rPr>
          <w:rFonts w:ascii="Century Gothic" w:hAnsi="Century Gothic"/>
          <w:bCs/>
          <w:sz w:val="16"/>
        </w:rPr>
        <w:t>T</w:t>
      </w:r>
      <w:r w:rsidRPr="0047265D">
        <w:rPr>
          <w:rFonts w:ascii="Century Gothic" w:hAnsi="Century Gothic"/>
          <w:sz w:val="16"/>
        </w:rPr>
        <w:t xml:space="preserve">he contractor shall perform the Services (as defined below) as an </w:t>
      </w:r>
    </w:p>
    <w:p w:rsidR="00343BDB" w:rsidRPr="0047265D" w:rsidRDefault="00343BDB">
      <w:pPr>
        <w:ind w:left="360"/>
        <w:rPr>
          <w:rFonts w:ascii="Century Gothic" w:hAnsi="Century Gothic"/>
          <w:sz w:val="16"/>
        </w:rPr>
      </w:pPr>
      <w:r w:rsidRPr="0047265D">
        <w:rPr>
          <w:rFonts w:ascii="Century Gothic" w:hAnsi="Century Gothic"/>
          <w:b/>
          <w:bCs/>
          <w:sz w:val="16"/>
        </w:rPr>
        <w:t xml:space="preserve">           </w:t>
      </w:r>
      <w:proofErr w:type="gramStart"/>
      <w:r w:rsidRPr="0047265D">
        <w:rPr>
          <w:rFonts w:ascii="Century Gothic" w:hAnsi="Century Gothic"/>
          <w:sz w:val="16"/>
        </w:rPr>
        <w:t>independent</w:t>
      </w:r>
      <w:proofErr w:type="gramEnd"/>
      <w:r w:rsidRPr="0047265D">
        <w:rPr>
          <w:rFonts w:ascii="Century Gothic" w:hAnsi="Century Gothic"/>
          <w:sz w:val="16"/>
        </w:rPr>
        <w:t xml:space="preserve"> contractor and not as an employee of the Owner.</w:t>
      </w:r>
    </w:p>
    <w:p w:rsidR="00343BDB" w:rsidRPr="0047265D" w:rsidRDefault="00343BDB">
      <w:pPr>
        <w:ind w:left="360"/>
        <w:rPr>
          <w:rFonts w:ascii="Century Gothic" w:hAnsi="Century Gothic"/>
          <w:sz w:val="16"/>
        </w:rPr>
      </w:pPr>
    </w:p>
    <w:p w:rsidR="00343BDB" w:rsidRPr="0047265D" w:rsidRDefault="00343BDB" w:rsidP="004471B3">
      <w:pPr>
        <w:numPr>
          <w:ilvl w:val="0"/>
          <w:numId w:val="3"/>
        </w:numPr>
        <w:rPr>
          <w:rFonts w:ascii="Century Gothic" w:hAnsi="Century Gothic"/>
          <w:sz w:val="16"/>
        </w:rPr>
      </w:pPr>
      <w:r w:rsidRPr="0047265D">
        <w:rPr>
          <w:rFonts w:ascii="Century Gothic" w:hAnsi="Century Gothic"/>
          <w:b/>
          <w:bCs/>
          <w:sz w:val="16"/>
          <w:u w:val="single"/>
        </w:rPr>
        <w:t>Insurance</w:t>
      </w:r>
      <w:r w:rsidRPr="0047265D">
        <w:rPr>
          <w:rFonts w:ascii="Century Gothic" w:hAnsi="Century Gothic"/>
          <w:sz w:val="16"/>
        </w:rPr>
        <w:t>.   The Contractor will maintain the following types of insurance</w:t>
      </w:r>
      <w:proofErr w:type="gramStart"/>
      <w:r w:rsidRPr="0047265D">
        <w:rPr>
          <w:rFonts w:ascii="Century Gothic" w:hAnsi="Century Gothic"/>
          <w:sz w:val="16"/>
        </w:rPr>
        <w:t>;</w:t>
      </w:r>
      <w:proofErr w:type="gramEnd"/>
      <w:r w:rsidRPr="0047265D">
        <w:rPr>
          <w:rFonts w:ascii="Century Gothic" w:hAnsi="Century Gothic"/>
          <w:sz w:val="16"/>
        </w:rPr>
        <w:t xml:space="preserve"> worker’s compensation, complete automotive coverage, and general liability.  The Contractor will provide the Owner evidence of insurance before commencing Services and upon request of the Owner.</w:t>
      </w:r>
    </w:p>
    <w:p w:rsidR="00343BDB" w:rsidRPr="0047265D" w:rsidRDefault="00343BDB">
      <w:pPr>
        <w:ind w:left="360"/>
        <w:rPr>
          <w:rFonts w:ascii="Century Gothic" w:hAnsi="Century Gothic"/>
          <w:sz w:val="16"/>
        </w:rPr>
      </w:pPr>
    </w:p>
    <w:p w:rsidR="00343BDB" w:rsidRPr="0047265D" w:rsidRDefault="00343BDB" w:rsidP="004471B3">
      <w:pPr>
        <w:numPr>
          <w:ilvl w:val="0"/>
          <w:numId w:val="3"/>
        </w:numPr>
        <w:rPr>
          <w:rFonts w:ascii="Century Gothic" w:hAnsi="Century Gothic"/>
          <w:sz w:val="16"/>
        </w:rPr>
      </w:pPr>
      <w:r w:rsidRPr="0047265D">
        <w:rPr>
          <w:rFonts w:ascii="Century Gothic" w:hAnsi="Century Gothic"/>
          <w:b/>
          <w:bCs/>
          <w:sz w:val="16"/>
          <w:u w:val="single"/>
        </w:rPr>
        <w:t>Turf Repair</w:t>
      </w:r>
      <w:r w:rsidRPr="0047265D">
        <w:rPr>
          <w:rFonts w:ascii="Century Gothic" w:hAnsi="Century Gothic"/>
          <w:sz w:val="16"/>
        </w:rPr>
        <w:t xml:space="preserve">.  In the event that the Contractor damages any turf by snow plowing, the Contractor will re-seed the damaged turf in the spring season during the Snow and Ice </w:t>
      </w:r>
      <w:r w:rsidR="00D357BC" w:rsidRPr="0047265D">
        <w:rPr>
          <w:rFonts w:ascii="Century Gothic" w:hAnsi="Century Gothic"/>
          <w:sz w:val="16"/>
        </w:rPr>
        <w:t>M</w:t>
      </w:r>
      <w:r w:rsidRPr="0047265D">
        <w:rPr>
          <w:rFonts w:ascii="Century Gothic" w:hAnsi="Century Gothic"/>
          <w:sz w:val="16"/>
        </w:rPr>
        <w:t>aintenance Program Season in which the turf damage occurred.</w:t>
      </w:r>
    </w:p>
    <w:p w:rsidR="00343BDB" w:rsidRPr="0047265D" w:rsidRDefault="00343BDB">
      <w:pPr>
        <w:rPr>
          <w:rFonts w:ascii="Century Gothic" w:hAnsi="Century Gothic"/>
          <w:sz w:val="16"/>
        </w:rPr>
      </w:pPr>
    </w:p>
    <w:p w:rsidR="00343BDB" w:rsidRPr="0047265D" w:rsidRDefault="00343BDB">
      <w:pPr>
        <w:ind w:left="360"/>
        <w:rPr>
          <w:rFonts w:ascii="Century Gothic" w:hAnsi="Century Gothic"/>
          <w:sz w:val="16"/>
        </w:rPr>
      </w:pPr>
      <w:r w:rsidRPr="0047265D">
        <w:rPr>
          <w:rFonts w:ascii="Century Gothic" w:hAnsi="Century Gothic"/>
          <w:sz w:val="16"/>
        </w:rPr>
        <w:t xml:space="preserve">9.         </w:t>
      </w:r>
      <w:r w:rsidRPr="0047265D">
        <w:rPr>
          <w:rFonts w:ascii="Century Gothic" w:hAnsi="Century Gothic"/>
          <w:b/>
          <w:bCs/>
          <w:sz w:val="16"/>
          <w:u w:val="single"/>
        </w:rPr>
        <w:t>Property Damage</w:t>
      </w:r>
      <w:r w:rsidRPr="0047265D">
        <w:rPr>
          <w:rFonts w:ascii="Century Gothic" w:hAnsi="Century Gothic"/>
          <w:sz w:val="16"/>
        </w:rPr>
        <w:t xml:space="preserve">.    The Owner will report in writing any property damage caused by the Contractor  </w:t>
      </w:r>
    </w:p>
    <w:p w:rsidR="00343BDB" w:rsidRPr="0047265D" w:rsidRDefault="00343BDB">
      <w:pPr>
        <w:ind w:left="360"/>
        <w:rPr>
          <w:rFonts w:ascii="Century Gothic" w:hAnsi="Century Gothic"/>
          <w:sz w:val="16"/>
        </w:rPr>
      </w:pPr>
      <w:r w:rsidRPr="0047265D">
        <w:rPr>
          <w:rFonts w:ascii="Century Gothic" w:hAnsi="Century Gothic"/>
          <w:sz w:val="16"/>
        </w:rPr>
        <w:t xml:space="preserve">            </w:t>
      </w:r>
      <w:proofErr w:type="gramStart"/>
      <w:r w:rsidRPr="0047265D">
        <w:rPr>
          <w:rFonts w:ascii="Century Gothic" w:hAnsi="Century Gothic"/>
          <w:sz w:val="16"/>
        </w:rPr>
        <w:t>within</w:t>
      </w:r>
      <w:proofErr w:type="gramEnd"/>
      <w:r w:rsidRPr="0047265D">
        <w:rPr>
          <w:rFonts w:ascii="Century Gothic" w:hAnsi="Century Gothic"/>
          <w:sz w:val="16"/>
        </w:rPr>
        <w:t xml:space="preserve"> forty-eight (48) hours. The Contractor will repair any timely and properly reported damage in the </w:t>
      </w:r>
    </w:p>
    <w:p w:rsidR="00343BDB" w:rsidRPr="0047265D" w:rsidRDefault="00343BDB">
      <w:pPr>
        <w:ind w:left="360"/>
        <w:rPr>
          <w:rFonts w:ascii="Century Gothic" w:hAnsi="Century Gothic"/>
          <w:sz w:val="16"/>
        </w:rPr>
      </w:pPr>
      <w:r w:rsidRPr="0047265D">
        <w:rPr>
          <w:rFonts w:ascii="Century Gothic" w:hAnsi="Century Gothic"/>
          <w:sz w:val="16"/>
        </w:rPr>
        <w:t xml:space="preserve">            </w:t>
      </w:r>
      <w:r w:rsidR="00434C36" w:rsidRPr="0047265D">
        <w:rPr>
          <w:rFonts w:ascii="Century Gothic" w:hAnsi="Century Gothic"/>
          <w:sz w:val="16"/>
        </w:rPr>
        <w:t>S</w:t>
      </w:r>
      <w:r w:rsidRPr="0047265D">
        <w:rPr>
          <w:rFonts w:ascii="Century Gothic" w:hAnsi="Century Gothic"/>
          <w:sz w:val="16"/>
        </w:rPr>
        <w:t xml:space="preserve">pring season during the Snow and Ice Maintenance Program Season in which the property damage </w:t>
      </w:r>
    </w:p>
    <w:p w:rsidR="00343BDB" w:rsidRPr="0047265D" w:rsidRDefault="00343BDB">
      <w:pPr>
        <w:ind w:left="360"/>
        <w:rPr>
          <w:rFonts w:ascii="Century Gothic" w:hAnsi="Century Gothic"/>
          <w:sz w:val="16"/>
        </w:rPr>
      </w:pPr>
      <w:r w:rsidRPr="0047265D">
        <w:rPr>
          <w:rFonts w:ascii="Century Gothic" w:hAnsi="Century Gothic"/>
          <w:sz w:val="16"/>
        </w:rPr>
        <w:t xml:space="preserve">            </w:t>
      </w:r>
      <w:proofErr w:type="gramStart"/>
      <w:r w:rsidRPr="0047265D">
        <w:rPr>
          <w:rFonts w:ascii="Century Gothic" w:hAnsi="Century Gothic"/>
          <w:sz w:val="16"/>
        </w:rPr>
        <w:t>occurred</w:t>
      </w:r>
      <w:proofErr w:type="gramEnd"/>
      <w:r w:rsidRPr="0047265D">
        <w:rPr>
          <w:rFonts w:ascii="Century Gothic" w:hAnsi="Century Gothic"/>
          <w:sz w:val="16"/>
        </w:rPr>
        <w:t xml:space="preserve">. Notwithstanding anything herein to the contrary, the Contractor will have no obligation, and the </w:t>
      </w:r>
    </w:p>
    <w:p w:rsidR="00343BDB" w:rsidRPr="0047265D" w:rsidRDefault="00343BDB">
      <w:pPr>
        <w:ind w:left="360"/>
        <w:rPr>
          <w:rFonts w:ascii="Century Gothic" w:hAnsi="Century Gothic"/>
          <w:sz w:val="16"/>
        </w:rPr>
      </w:pPr>
      <w:r w:rsidRPr="0047265D">
        <w:rPr>
          <w:rFonts w:ascii="Century Gothic" w:hAnsi="Century Gothic"/>
          <w:sz w:val="16"/>
        </w:rPr>
        <w:t xml:space="preserve">            Owner waives any damages for, any property damage not timely and properly reported. </w:t>
      </w:r>
    </w:p>
    <w:p w:rsidR="00343BDB" w:rsidRPr="0047265D" w:rsidRDefault="00343BDB">
      <w:pPr>
        <w:rPr>
          <w:rFonts w:ascii="Century Gothic" w:hAnsi="Century Gothic"/>
          <w:sz w:val="16"/>
        </w:rPr>
      </w:pPr>
    </w:p>
    <w:p w:rsidR="00343BDB" w:rsidRPr="0047265D" w:rsidRDefault="00343BDB">
      <w:pPr>
        <w:ind w:left="360"/>
        <w:rPr>
          <w:rFonts w:ascii="Century Gothic" w:hAnsi="Century Gothic"/>
          <w:sz w:val="16"/>
        </w:rPr>
      </w:pPr>
      <w:r w:rsidRPr="0047265D">
        <w:rPr>
          <w:rFonts w:ascii="Century Gothic" w:hAnsi="Century Gothic"/>
          <w:sz w:val="16"/>
        </w:rPr>
        <w:t>10.</w:t>
      </w:r>
      <w:r w:rsidRPr="0047265D">
        <w:rPr>
          <w:rFonts w:ascii="Century Gothic" w:hAnsi="Century Gothic"/>
          <w:b/>
          <w:bCs/>
          <w:sz w:val="16"/>
        </w:rPr>
        <w:t xml:space="preserve">      </w:t>
      </w:r>
      <w:r w:rsidRPr="0047265D">
        <w:rPr>
          <w:rFonts w:ascii="Century Gothic" w:hAnsi="Century Gothic"/>
          <w:b/>
          <w:bCs/>
          <w:sz w:val="16"/>
          <w:u w:val="single"/>
        </w:rPr>
        <w:t>Limitation of Liability</w:t>
      </w:r>
      <w:r w:rsidRPr="0047265D">
        <w:rPr>
          <w:rFonts w:ascii="Century Gothic" w:hAnsi="Century Gothic"/>
          <w:sz w:val="16"/>
        </w:rPr>
        <w:t xml:space="preserve">.  The Contractor will exercise reasonable care to avoid damage to pavement, </w:t>
      </w:r>
    </w:p>
    <w:p w:rsidR="00343BDB" w:rsidRPr="0047265D" w:rsidRDefault="00343BDB">
      <w:pPr>
        <w:ind w:left="360"/>
        <w:rPr>
          <w:rFonts w:ascii="Century Gothic" w:hAnsi="Century Gothic"/>
          <w:sz w:val="16"/>
        </w:rPr>
      </w:pPr>
      <w:r w:rsidRPr="0047265D">
        <w:rPr>
          <w:rFonts w:ascii="Century Gothic" w:hAnsi="Century Gothic"/>
          <w:b/>
          <w:bCs/>
          <w:sz w:val="16"/>
        </w:rPr>
        <w:t xml:space="preserve">           </w:t>
      </w:r>
      <w:proofErr w:type="gramStart"/>
      <w:r w:rsidRPr="0047265D">
        <w:rPr>
          <w:rFonts w:ascii="Century Gothic" w:hAnsi="Century Gothic"/>
          <w:sz w:val="16"/>
        </w:rPr>
        <w:t>curbs</w:t>
      </w:r>
      <w:proofErr w:type="gramEnd"/>
      <w:r w:rsidRPr="0047265D">
        <w:rPr>
          <w:rFonts w:ascii="Century Gothic" w:hAnsi="Century Gothic"/>
          <w:sz w:val="16"/>
        </w:rPr>
        <w:t>, trees and shrubs. However, the Contractor is not responsible for any</w:t>
      </w:r>
      <w:proofErr w:type="gramStart"/>
      <w:r w:rsidRPr="0047265D">
        <w:rPr>
          <w:rFonts w:ascii="Century Gothic" w:hAnsi="Century Gothic"/>
          <w:sz w:val="16"/>
        </w:rPr>
        <w:t>;</w:t>
      </w:r>
      <w:proofErr w:type="gramEnd"/>
      <w:r w:rsidRPr="0047265D">
        <w:rPr>
          <w:rFonts w:ascii="Century Gothic" w:hAnsi="Century Gothic"/>
          <w:sz w:val="16"/>
        </w:rPr>
        <w:t xml:space="preserve"> (a) damage to landscaping </w:t>
      </w:r>
    </w:p>
    <w:p w:rsidR="00343BDB" w:rsidRPr="0047265D" w:rsidRDefault="00343BDB">
      <w:pPr>
        <w:ind w:left="360"/>
        <w:rPr>
          <w:rFonts w:ascii="Century Gothic" w:hAnsi="Century Gothic"/>
          <w:sz w:val="16"/>
        </w:rPr>
      </w:pPr>
      <w:r w:rsidRPr="0047265D">
        <w:rPr>
          <w:rFonts w:ascii="Century Gothic" w:hAnsi="Century Gothic"/>
          <w:sz w:val="16"/>
        </w:rPr>
        <w:t xml:space="preserve">           </w:t>
      </w:r>
      <w:proofErr w:type="gramStart"/>
      <w:r w:rsidRPr="0047265D">
        <w:rPr>
          <w:rFonts w:ascii="Century Gothic" w:hAnsi="Century Gothic"/>
          <w:sz w:val="16"/>
        </w:rPr>
        <w:t>caused</w:t>
      </w:r>
      <w:proofErr w:type="gramEnd"/>
      <w:r w:rsidRPr="0047265D">
        <w:rPr>
          <w:rFonts w:ascii="Century Gothic" w:hAnsi="Century Gothic"/>
          <w:sz w:val="16"/>
        </w:rPr>
        <w:t xml:space="preserve"> by the piling of snow or the spreading of the chemicals described in this Agreement; (b) damage to </w:t>
      </w:r>
    </w:p>
    <w:p w:rsidR="00343BDB" w:rsidRPr="0047265D" w:rsidRDefault="00343BDB">
      <w:pPr>
        <w:ind w:left="360"/>
        <w:rPr>
          <w:rFonts w:ascii="Century Gothic" w:hAnsi="Century Gothic"/>
          <w:sz w:val="16"/>
        </w:rPr>
      </w:pPr>
      <w:r w:rsidRPr="0047265D">
        <w:rPr>
          <w:rFonts w:ascii="Century Gothic" w:hAnsi="Century Gothic"/>
          <w:sz w:val="16"/>
        </w:rPr>
        <w:t xml:space="preserve">           </w:t>
      </w:r>
      <w:proofErr w:type="gramStart"/>
      <w:r w:rsidRPr="0047265D">
        <w:rPr>
          <w:rFonts w:ascii="Century Gothic" w:hAnsi="Century Gothic"/>
          <w:sz w:val="16"/>
        </w:rPr>
        <w:t>items</w:t>
      </w:r>
      <w:proofErr w:type="gramEnd"/>
      <w:r w:rsidRPr="0047265D">
        <w:rPr>
          <w:rFonts w:ascii="Century Gothic" w:hAnsi="Century Gothic"/>
          <w:sz w:val="16"/>
        </w:rPr>
        <w:t xml:space="preserve"> that are snow-covered or not visible; (c) damage caused by equipment when tree, shrub and sidewalk </w:t>
      </w:r>
    </w:p>
    <w:p w:rsidR="00343BDB" w:rsidRPr="0047265D" w:rsidRDefault="00343BDB">
      <w:pPr>
        <w:ind w:left="360"/>
        <w:rPr>
          <w:rFonts w:ascii="Century Gothic" w:hAnsi="Century Gothic"/>
          <w:sz w:val="16"/>
        </w:rPr>
      </w:pPr>
      <w:r w:rsidRPr="0047265D">
        <w:rPr>
          <w:rFonts w:ascii="Century Gothic" w:hAnsi="Century Gothic"/>
          <w:sz w:val="16"/>
        </w:rPr>
        <w:t xml:space="preserve">           </w:t>
      </w:r>
      <w:proofErr w:type="gramStart"/>
      <w:r w:rsidRPr="0047265D">
        <w:rPr>
          <w:rFonts w:ascii="Century Gothic" w:hAnsi="Century Gothic"/>
          <w:sz w:val="16"/>
        </w:rPr>
        <w:t>areas</w:t>
      </w:r>
      <w:proofErr w:type="gramEnd"/>
      <w:r w:rsidRPr="0047265D">
        <w:rPr>
          <w:rFonts w:ascii="Century Gothic" w:hAnsi="Century Gothic"/>
          <w:sz w:val="16"/>
        </w:rPr>
        <w:t xml:space="preserve"> are not reasonably delineated due to snow accumulation; (d) personal injuries resulting from slip and </w:t>
      </w:r>
    </w:p>
    <w:p w:rsidR="00343BDB" w:rsidRPr="0047265D" w:rsidRDefault="00343BDB">
      <w:pPr>
        <w:ind w:left="360"/>
        <w:rPr>
          <w:rFonts w:ascii="Century Gothic" w:hAnsi="Century Gothic"/>
          <w:sz w:val="16"/>
        </w:rPr>
      </w:pPr>
      <w:r w:rsidRPr="0047265D">
        <w:rPr>
          <w:rFonts w:ascii="Century Gothic" w:hAnsi="Century Gothic"/>
          <w:sz w:val="16"/>
        </w:rPr>
        <w:t xml:space="preserve">           </w:t>
      </w:r>
      <w:proofErr w:type="gramStart"/>
      <w:r w:rsidRPr="0047265D">
        <w:rPr>
          <w:rFonts w:ascii="Century Gothic" w:hAnsi="Century Gothic"/>
          <w:sz w:val="16"/>
        </w:rPr>
        <w:t>fall</w:t>
      </w:r>
      <w:proofErr w:type="gramEnd"/>
      <w:r w:rsidRPr="0047265D">
        <w:rPr>
          <w:rFonts w:ascii="Century Gothic" w:hAnsi="Century Gothic"/>
          <w:sz w:val="16"/>
        </w:rPr>
        <w:t xml:space="preserve"> accidents; and/or (e) Acts of God, including but not limited to extraordinary weather conditions.</w:t>
      </w:r>
    </w:p>
    <w:p w:rsidR="00343BDB" w:rsidRPr="0047265D" w:rsidRDefault="00343BDB">
      <w:pPr>
        <w:rPr>
          <w:rFonts w:ascii="Century Gothic" w:hAnsi="Century Gothic"/>
          <w:sz w:val="16"/>
        </w:rPr>
      </w:pPr>
    </w:p>
    <w:p w:rsidR="00343BDB" w:rsidRPr="0047265D" w:rsidRDefault="00343BDB" w:rsidP="004471B3">
      <w:pPr>
        <w:numPr>
          <w:ilvl w:val="0"/>
          <w:numId w:val="4"/>
        </w:numPr>
        <w:rPr>
          <w:rFonts w:ascii="Century Gothic" w:hAnsi="Century Gothic"/>
          <w:sz w:val="16"/>
        </w:rPr>
      </w:pPr>
      <w:r w:rsidRPr="0047265D">
        <w:rPr>
          <w:rFonts w:ascii="Century Gothic" w:hAnsi="Century Gothic"/>
          <w:b/>
          <w:bCs/>
          <w:sz w:val="16"/>
          <w:u w:val="single"/>
        </w:rPr>
        <w:t>Indemnification</w:t>
      </w:r>
      <w:r w:rsidRPr="0047265D">
        <w:rPr>
          <w:rFonts w:ascii="Century Gothic" w:hAnsi="Century Gothic"/>
          <w:sz w:val="16"/>
        </w:rPr>
        <w:t>.  The Owner shall indemnify, defend and hold harmless the Contractor, its</w:t>
      </w:r>
      <w:r w:rsidRPr="0047265D">
        <w:rPr>
          <w:rFonts w:ascii="Century Gothic" w:hAnsi="Century Gothic"/>
          <w:b/>
          <w:bCs/>
          <w:sz w:val="16"/>
        </w:rPr>
        <w:t xml:space="preserve"> </w:t>
      </w:r>
      <w:r w:rsidRPr="0047265D">
        <w:rPr>
          <w:rFonts w:ascii="Century Gothic" w:hAnsi="Century Gothic"/>
          <w:sz w:val="16"/>
        </w:rPr>
        <w:t xml:space="preserve">owners, employees and subcontractors from and against any and all claims, damages, reasonable attorneys’ fees, costs and expenses which the Contractor incurs as a result of a claim or claims brought by the Owner or any third party, arising out of any wrongdoing, negligence and/or breach </w:t>
      </w:r>
      <w:proofErr w:type="gramStart"/>
      <w:r w:rsidRPr="0047265D">
        <w:rPr>
          <w:rFonts w:ascii="Century Gothic" w:hAnsi="Century Gothic"/>
          <w:sz w:val="16"/>
        </w:rPr>
        <w:t>of  contract</w:t>
      </w:r>
      <w:proofErr w:type="gramEnd"/>
      <w:r w:rsidRPr="0047265D">
        <w:rPr>
          <w:rFonts w:ascii="Century Gothic" w:hAnsi="Century Gothic"/>
          <w:sz w:val="16"/>
        </w:rPr>
        <w:t xml:space="preserve"> by the Owner alleged or otherwise, or any Act of God, including but  not limited to extraordinary weather conditions, that is related, in any manner  whatsoever, to the Premises or the Owner’s involvement with the Premises or  the Services, including but not limited to personal injuries resulting from slip and fall accidents.</w:t>
      </w:r>
    </w:p>
    <w:p w:rsidR="00343BDB" w:rsidRPr="0047265D" w:rsidRDefault="00343BDB">
      <w:pPr>
        <w:ind w:left="360"/>
        <w:rPr>
          <w:rFonts w:ascii="Century Gothic" w:hAnsi="Century Gothic"/>
          <w:sz w:val="16"/>
        </w:rPr>
      </w:pPr>
    </w:p>
    <w:p w:rsidR="00343BDB" w:rsidRPr="0047265D" w:rsidRDefault="00343BDB" w:rsidP="004471B3">
      <w:pPr>
        <w:numPr>
          <w:ilvl w:val="0"/>
          <w:numId w:val="4"/>
        </w:numPr>
        <w:rPr>
          <w:rFonts w:ascii="Century Gothic" w:hAnsi="Century Gothic"/>
          <w:b/>
          <w:bCs/>
          <w:sz w:val="16"/>
          <w:u w:val="single"/>
        </w:rPr>
      </w:pPr>
      <w:r w:rsidRPr="0047265D">
        <w:rPr>
          <w:rFonts w:ascii="Century Gothic" w:hAnsi="Century Gothic"/>
          <w:b/>
          <w:bCs/>
          <w:sz w:val="16"/>
          <w:u w:val="single"/>
        </w:rPr>
        <w:t>Certain Owner Obligations</w:t>
      </w:r>
      <w:r w:rsidRPr="0047265D">
        <w:rPr>
          <w:rFonts w:ascii="Century Gothic" w:hAnsi="Century Gothic"/>
          <w:sz w:val="16"/>
        </w:rPr>
        <w:t>.</w:t>
      </w:r>
    </w:p>
    <w:p w:rsidR="00343BDB" w:rsidRPr="0047265D" w:rsidRDefault="00343BDB">
      <w:pPr>
        <w:ind w:left="360"/>
        <w:rPr>
          <w:rFonts w:ascii="Century Gothic" w:hAnsi="Century Gothic"/>
          <w:b/>
          <w:bCs/>
          <w:sz w:val="16"/>
          <w:u w:val="single"/>
        </w:rPr>
      </w:pPr>
    </w:p>
    <w:p w:rsidR="00343BDB" w:rsidRPr="0047265D" w:rsidRDefault="00343BDB">
      <w:pPr>
        <w:ind w:left="1080"/>
        <w:rPr>
          <w:rFonts w:ascii="Century Gothic" w:hAnsi="Century Gothic"/>
          <w:sz w:val="16"/>
        </w:rPr>
      </w:pPr>
      <w:r w:rsidRPr="0047265D">
        <w:rPr>
          <w:rFonts w:ascii="Century Gothic" w:hAnsi="Century Gothic"/>
          <w:sz w:val="16"/>
        </w:rPr>
        <w:t xml:space="preserve">A.  </w:t>
      </w:r>
      <w:r w:rsidRPr="0047265D">
        <w:rPr>
          <w:rFonts w:ascii="Century Gothic" w:hAnsi="Century Gothic"/>
          <w:sz w:val="16"/>
          <w:u w:val="single"/>
        </w:rPr>
        <w:t>Access to Premises</w:t>
      </w:r>
      <w:r w:rsidRPr="0047265D">
        <w:rPr>
          <w:rFonts w:ascii="Century Gothic" w:hAnsi="Century Gothic"/>
          <w:sz w:val="16"/>
        </w:rPr>
        <w:t xml:space="preserve">.   The Owner will provide the Contractor with access to the Premises to perform   </w:t>
      </w:r>
    </w:p>
    <w:p w:rsidR="00343BDB" w:rsidRPr="0047265D" w:rsidRDefault="00343BDB">
      <w:pPr>
        <w:ind w:left="1080"/>
        <w:rPr>
          <w:rFonts w:ascii="Century Gothic" w:hAnsi="Century Gothic"/>
          <w:sz w:val="16"/>
        </w:rPr>
      </w:pPr>
      <w:r w:rsidRPr="0047265D">
        <w:rPr>
          <w:rFonts w:ascii="Century Gothic" w:hAnsi="Century Gothic"/>
          <w:sz w:val="16"/>
        </w:rPr>
        <w:t xml:space="preserve">      </w:t>
      </w:r>
      <w:proofErr w:type="gramStart"/>
      <w:r w:rsidRPr="0047265D">
        <w:rPr>
          <w:rFonts w:ascii="Century Gothic" w:hAnsi="Century Gothic"/>
          <w:sz w:val="16"/>
        </w:rPr>
        <w:t>the</w:t>
      </w:r>
      <w:proofErr w:type="gramEnd"/>
      <w:r w:rsidRPr="0047265D">
        <w:rPr>
          <w:rFonts w:ascii="Century Gothic" w:hAnsi="Century Gothic"/>
          <w:sz w:val="16"/>
        </w:rPr>
        <w:t xml:space="preserve"> Services.</w:t>
      </w:r>
    </w:p>
    <w:p w:rsidR="00343BDB" w:rsidRPr="0047265D" w:rsidRDefault="00343BDB">
      <w:pPr>
        <w:ind w:left="1080"/>
        <w:rPr>
          <w:rFonts w:ascii="Century Gothic" w:hAnsi="Century Gothic"/>
          <w:sz w:val="16"/>
        </w:rPr>
      </w:pPr>
    </w:p>
    <w:p w:rsidR="00343BDB" w:rsidRPr="0047265D" w:rsidRDefault="00343BDB" w:rsidP="004471B3">
      <w:pPr>
        <w:numPr>
          <w:ilvl w:val="0"/>
          <w:numId w:val="5"/>
        </w:numPr>
        <w:rPr>
          <w:rFonts w:ascii="Century Gothic" w:hAnsi="Century Gothic"/>
          <w:sz w:val="16"/>
        </w:rPr>
      </w:pPr>
      <w:r w:rsidRPr="0047265D">
        <w:rPr>
          <w:rFonts w:ascii="Century Gothic" w:hAnsi="Century Gothic"/>
          <w:sz w:val="16"/>
          <w:u w:val="single"/>
        </w:rPr>
        <w:t>Incidents on Premises</w:t>
      </w:r>
      <w:r w:rsidRPr="0047265D">
        <w:rPr>
          <w:rFonts w:ascii="Century Gothic" w:hAnsi="Century Gothic"/>
          <w:sz w:val="16"/>
        </w:rPr>
        <w:t>.  For any and all, actual or alleged, incidents</w:t>
      </w:r>
      <w:r w:rsidRPr="0047265D">
        <w:rPr>
          <w:rFonts w:ascii="Century Gothic" w:hAnsi="Century Gothic"/>
          <w:b/>
          <w:bCs/>
          <w:sz w:val="16"/>
        </w:rPr>
        <w:t xml:space="preserve"> </w:t>
      </w:r>
      <w:r w:rsidRPr="0047265D">
        <w:rPr>
          <w:rFonts w:ascii="Century Gothic" w:hAnsi="Century Gothic"/>
          <w:sz w:val="16"/>
        </w:rPr>
        <w:t>resulting in potential or apparent injury or damage, the Owner will notify the Contractor promptly and assist in obtaining details and information required for the Contractor’s preparation of a defense. The Owner agrees that if the Owner fails to do so promptly notify and assist, the Owner will indemnify, defend and hold harmless the Contractor for any damages or injuries to persons o</w:t>
      </w:r>
      <w:r w:rsidR="00434C36" w:rsidRPr="0047265D">
        <w:rPr>
          <w:rFonts w:ascii="Century Gothic" w:hAnsi="Century Gothic"/>
          <w:sz w:val="16"/>
        </w:rPr>
        <w:t xml:space="preserve">r property or claims, actions, </w:t>
      </w:r>
      <w:r w:rsidRPr="0047265D">
        <w:rPr>
          <w:rFonts w:ascii="Century Gothic" w:hAnsi="Century Gothic"/>
          <w:sz w:val="16"/>
        </w:rPr>
        <w:t>obligations, liabilities, costs, expenses and fees arising from the incident.</w:t>
      </w:r>
    </w:p>
    <w:p w:rsidR="00343BDB" w:rsidRPr="0047265D" w:rsidRDefault="00343BDB">
      <w:pPr>
        <w:ind w:left="1080"/>
        <w:rPr>
          <w:rFonts w:ascii="Century Gothic" w:hAnsi="Century Gothic"/>
          <w:sz w:val="16"/>
        </w:rPr>
      </w:pPr>
    </w:p>
    <w:p w:rsidR="00343BDB" w:rsidRPr="0047265D" w:rsidRDefault="00343BDB">
      <w:pPr>
        <w:ind w:left="360"/>
        <w:rPr>
          <w:rFonts w:ascii="Century Gothic" w:hAnsi="Century Gothic"/>
          <w:sz w:val="16"/>
        </w:rPr>
      </w:pPr>
      <w:r w:rsidRPr="0047265D">
        <w:rPr>
          <w:rFonts w:ascii="Century Gothic" w:hAnsi="Century Gothic"/>
          <w:sz w:val="16"/>
        </w:rPr>
        <w:t xml:space="preserve">13.      </w:t>
      </w:r>
      <w:r w:rsidRPr="0047265D">
        <w:rPr>
          <w:rFonts w:ascii="Century Gothic" w:hAnsi="Century Gothic"/>
          <w:b/>
          <w:bCs/>
          <w:sz w:val="16"/>
          <w:u w:val="single"/>
        </w:rPr>
        <w:t>Notices</w:t>
      </w:r>
      <w:r w:rsidRPr="0047265D">
        <w:rPr>
          <w:rFonts w:ascii="Century Gothic" w:hAnsi="Century Gothic"/>
          <w:sz w:val="16"/>
        </w:rPr>
        <w:t xml:space="preserve">.  For purposes of this Agreement, all notices required to be in writing hereunder shall be deemed  </w:t>
      </w:r>
    </w:p>
    <w:p w:rsidR="00343BDB" w:rsidRPr="0047265D" w:rsidRDefault="00343BDB">
      <w:pPr>
        <w:ind w:left="360"/>
        <w:rPr>
          <w:rFonts w:ascii="Century Gothic" w:hAnsi="Century Gothic"/>
          <w:sz w:val="16"/>
        </w:rPr>
      </w:pPr>
      <w:r w:rsidRPr="0047265D">
        <w:rPr>
          <w:rFonts w:ascii="Century Gothic" w:hAnsi="Century Gothic"/>
          <w:b/>
          <w:bCs/>
          <w:sz w:val="16"/>
        </w:rPr>
        <w:t xml:space="preserve">           </w:t>
      </w:r>
      <w:proofErr w:type="gramStart"/>
      <w:r w:rsidRPr="0047265D">
        <w:rPr>
          <w:rFonts w:ascii="Century Gothic" w:hAnsi="Century Gothic"/>
          <w:sz w:val="16"/>
        </w:rPr>
        <w:t>to</w:t>
      </w:r>
      <w:proofErr w:type="gramEnd"/>
      <w:r w:rsidRPr="0047265D">
        <w:rPr>
          <w:rFonts w:ascii="Century Gothic" w:hAnsi="Century Gothic"/>
          <w:sz w:val="16"/>
        </w:rPr>
        <w:t xml:space="preserve"> have been duly given when delivered personally or by overnight courier with a receipt obtained therefore </w:t>
      </w:r>
    </w:p>
    <w:p w:rsidR="00343BDB" w:rsidRPr="0047265D" w:rsidRDefault="00343BDB">
      <w:pPr>
        <w:ind w:left="360"/>
        <w:rPr>
          <w:rFonts w:ascii="Century Gothic" w:hAnsi="Century Gothic"/>
          <w:sz w:val="16"/>
        </w:rPr>
      </w:pPr>
      <w:r w:rsidRPr="0047265D">
        <w:rPr>
          <w:rFonts w:ascii="Century Gothic" w:hAnsi="Century Gothic"/>
          <w:sz w:val="16"/>
        </w:rPr>
        <w:t xml:space="preserve">           </w:t>
      </w:r>
      <w:proofErr w:type="gramStart"/>
      <w:r w:rsidRPr="0047265D">
        <w:rPr>
          <w:rFonts w:ascii="Century Gothic" w:hAnsi="Century Gothic"/>
          <w:sz w:val="16"/>
        </w:rPr>
        <w:t>or</w:t>
      </w:r>
      <w:proofErr w:type="gramEnd"/>
      <w:r w:rsidRPr="0047265D">
        <w:rPr>
          <w:rFonts w:ascii="Century Gothic" w:hAnsi="Century Gothic"/>
          <w:sz w:val="16"/>
        </w:rPr>
        <w:t xml:space="preserve"> when mailed by United States registered or certified mail, return receipt requested, postage prepaid, </w:t>
      </w:r>
    </w:p>
    <w:p w:rsidR="00343BDB" w:rsidRPr="0047265D" w:rsidRDefault="00343BDB">
      <w:pPr>
        <w:ind w:left="360"/>
        <w:rPr>
          <w:rFonts w:ascii="Century Gothic" w:hAnsi="Century Gothic"/>
          <w:sz w:val="16"/>
        </w:rPr>
      </w:pPr>
      <w:r w:rsidRPr="0047265D">
        <w:rPr>
          <w:rFonts w:ascii="Century Gothic" w:hAnsi="Century Gothic"/>
          <w:sz w:val="16"/>
        </w:rPr>
        <w:t xml:space="preserve">           </w:t>
      </w:r>
      <w:proofErr w:type="gramStart"/>
      <w:r w:rsidRPr="0047265D">
        <w:rPr>
          <w:rFonts w:ascii="Century Gothic" w:hAnsi="Century Gothic"/>
          <w:sz w:val="16"/>
        </w:rPr>
        <w:t>addressed</w:t>
      </w:r>
      <w:proofErr w:type="gramEnd"/>
      <w:r w:rsidRPr="0047265D">
        <w:rPr>
          <w:rFonts w:ascii="Century Gothic" w:hAnsi="Century Gothic"/>
          <w:sz w:val="16"/>
        </w:rPr>
        <w:t xml:space="preserve">, to the address of the party as set forth on the signature page hereof, or to such other address as </w:t>
      </w:r>
    </w:p>
    <w:p w:rsidR="00343BDB" w:rsidRPr="0047265D" w:rsidRDefault="00343BDB">
      <w:pPr>
        <w:ind w:left="360"/>
        <w:rPr>
          <w:rFonts w:ascii="Century Gothic" w:hAnsi="Century Gothic"/>
          <w:sz w:val="16"/>
        </w:rPr>
      </w:pPr>
      <w:r w:rsidRPr="0047265D">
        <w:rPr>
          <w:rFonts w:ascii="Century Gothic" w:hAnsi="Century Gothic"/>
          <w:sz w:val="16"/>
        </w:rPr>
        <w:t xml:space="preserve">           </w:t>
      </w:r>
      <w:proofErr w:type="gramStart"/>
      <w:r w:rsidRPr="0047265D">
        <w:rPr>
          <w:rFonts w:ascii="Century Gothic" w:hAnsi="Century Gothic"/>
          <w:sz w:val="16"/>
        </w:rPr>
        <w:t>either</w:t>
      </w:r>
      <w:proofErr w:type="gramEnd"/>
      <w:r w:rsidRPr="0047265D">
        <w:rPr>
          <w:rFonts w:ascii="Century Gothic" w:hAnsi="Century Gothic"/>
          <w:sz w:val="16"/>
        </w:rPr>
        <w:t xml:space="preserve"> party may furnish to the other in writing in accordance with this Section, except that notices of </w:t>
      </w:r>
    </w:p>
    <w:p w:rsidR="00343BDB" w:rsidRPr="0047265D" w:rsidRDefault="00343BDB">
      <w:pPr>
        <w:ind w:left="360"/>
        <w:rPr>
          <w:rFonts w:ascii="Century Gothic" w:hAnsi="Century Gothic"/>
          <w:sz w:val="16"/>
        </w:rPr>
      </w:pPr>
      <w:r w:rsidRPr="0047265D">
        <w:rPr>
          <w:rFonts w:ascii="Century Gothic" w:hAnsi="Century Gothic"/>
          <w:sz w:val="16"/>
        </w:rPr>
        <w:t xml:space="preserve">           </w:t>
      </w:r>
      <w:proofErr w:type="gramStart"/>
      <w:r w:rsidRPr="0047265D">
        <w:rPr>
          <w:rFonts w:ascii="Century Gothic" w:hAnsi="Century Gothic"/>
          <w:sz w:val="16"/>
        </w:rPr>
        <w:t>changes</w:t>
      </w:r>
      <w:proofErr w:type="gramEnd"/>
      <w:r w:rsidRPr="0047265D">
        <w:rPr>
          <w:rFonts w:ascii="Century Gothic" w:hAnsi="Century Gothic"/>
          <w:sz w:val="16"/>
        </w:rPr>
        <w:t xml:space="preserve"> of address shall be effective upon receipt.  </w:t>
      </w:r>
    </w:p>
    <w:p w:rsidR="00343BDB" w:rsidRPr="0047265D" w:rsidRDefault="00343BDB">
      <w:pPr>
        <w:rPr>
          <w:rFonts w:ascii="Century Gothic" w:hAnsi="Century Gothic"/>
          <w:sz w:val="16"/>
        </w:rPr>
      </w:pPr>
    </w:p>
    <w:p w:rsidR="00343BDB" w:rsidRPr="0047265D" w:rsidRDefault="00343BDB">
      <w:pPr>
        <w:ind w:left="2880" w:firstLine="1440"/>
        <w:rPr>
          <w:rFonts w:ascii="Century Gothic" w:hAnsi="Century Gothic"/>
          <w:sz w:val="16"/>
        </w:rPr>
      </w:pPr>
      <w:r w:rsidRPr="0047265D">
        <w:rPr>
          <w:rFonts w:ascii="Century Gothic" w:hAnsi="Century Gothic"/>
          <w:sz w:val="16"/>
        </w:rPr>
        <w:t xml:space="preserve">3                        </w:t>
      </w:r>
      <w:r w:rsidRPr="0047265D">
        <w:rPr>
          <w:rFonts w:ascii="Century Gothic" w:hAnsi="Century Gothic"/>
          <w:b/>
          <w:bCs/>
          <w:sz w:val="16"/>
        </w:rPr>
        <w:t>Initials</w:t>
      </w:r>
      <w:r w:rsidRPr="0047265D">
        <w:rPr>
          <w:rFonts w:ascii="Century Gothic" w:hAnsi="Century Gothic"/>
          <w:sz w:val="16"/>
        </w:rPr>
        <w:t>__________/________</w:t>
      </w:r>
      <w:r w:rsidRPr="0047265D">
        <w:rPr>
          <w:rFonts w:ascii="Century Gothic" w:hAnsi="Century Gothic"/>
          <w:sz w:val="16"/>
        </w:rPr>
        <w:tab/>
      </w:r>
      <w:r w:rsidRPr="0047265D">
        <w:rPr>
          <w:rFonts w:ascii="Century Gothic" w:hAnsi="Century Gothic"/>
          <w:sz w:val="16"/>
        </w:rPr>
        <w:tab/>
      </w:r>
      <w:r w:rsidRPr="0047265D">
        <w:rPr>
          <w:rFonts w:ascii="Century Gothic" w:hAnsi="Century Gothic"/>
          <w:sz w:val="16"/>
        </w:rPr>
        <w:tab/>
      </w:r>
    </w:p>
    <w:p w:rsidR="00343BDB" w:rsidRPr="0047265D" w:rsidRDefault="00343BDB">
      <w:pPr>
        <w:ind w:left="360"/>
        <w:rPr>
          <w:rFonts w:ascii="Century Gothic" w:hAnsi="Century Gothic"/>
          <w:sz w:val="16"/>
        </w:rPr>
      </w:pPr>
    </w:p>
    <w:p w:rsidR="00343BDB" w:rsidRPr="0047265D" w:rsidRDefault="00343BDB">
      <w:pPr>
        <w:ind w:left="360"/>
        <w:rPr>
          <w:rFonts w:ascii="Century Gothic" w:hAnsi="Century Gothic"/>
          <w:sz w:val="16"/>
        </w:rPr>
      </w:pPr>
    </w:p>
    <w:p w:rsidR="00343BDB" w:rsidRPr="0047265D" w:rsidRDefault="00343BDB">
      <w:pPr>
        <w:ind w:left="360"/>
        <w:rPr>
          <w:rFonts w:ascii="Century Gothic" w:hAnsi="Century Gothic"/>
          <w:sz w:val="16"/>
        </w:rPr>
      </w:pPr>
    </w:p>
    <w:p w:rsidR="00343BDB" w:rsidRPr="0047265D" w:rsidRDefault="00343BDB">
      <w:pPr>
        <w:ind w:left="360"/>
        <w:rPr>
          <w:rFonts w:ascii="Century Gothic" w:hAnsi="Century Gothic"/>
          <w:sz w:val="16"/>
        </w:rPr>
      </w:pPr>
    </w:p>
    <w:p w:rsidR="00343BDB" w:rsidRPr="0047265D" w:rsidRDefault="00343BDB">
      <w:pPr>
        <w:ind w:left="360"/>
        <w:rPr>
          <w:rFonts w:ascii="Century Gothic" w:hAnsi="Century Gothic"/>
          <w:sz w:val="16"/>
        </w:rPr>
      </w:pPr>
      <w:r w:rsidRPr="0047265D">
        <w:rPr>
          <w:rFonts w:ascii="Century Gothic" w:hAnsi="Century Gothic"/>
          <w:sz w:val="16"/>
        </w:rPr>
        <w:t xml:space="preserve"> </w:t>
      </w:r>
      <w:proofErr w:type="gramStart"/>
      <w:r w:rsidRPr="0047265D">
        <w:rPr>
          <w:rFonts w:ascii="Century Gothic" w:hAnsi="Century Gothic"/>
          <w:sz w:val="16"/>
        </w:rPr>
        <w:t xml:space="preserve">14.        </w:t>
      </w:r>
      <w:r w:rsidRPr="0047265D">
        <w:rPr>
          <w:rFonts w:ascii="Century Gothic" w:hAnsi="Century Gothic"/>
          <w:b/>
          <w:bCs/>
          <w:sz w:val="16"/>
          <w:u w:val="single"/>
        </w:rPr>
        <w:t>Miscellaneous</w:t>
      </w:r>
      <w:r w:rsidRPr="0047265D">
        <w:rPr>
          <w:rFonts w:ascii="Century Gothic" w:hAnsi="Century Gothic"/>
          <w:sz w:val="16"/>
        </w:rPr>
        <w:t>.</w:t>
      </w:r>
      <w:proofErr w:type="gramEnd"/>
    </w:p>
    <w:p w:rsidR="00343BDB" w:rsidRPr="0047265D" w:rsidRDefault="00343BDB">
      <w:pPr>
        <w:ind w:left="360"/>
        <w:rPr>
          <w:rFonts w:ascii="Century Gothic" w:hAnsi="Century Gothic"/>
          <w:b/>
          <w:bCs/>
          <w:sz w:val="16"/>
          <w:u w:val="single"/>
        </w:rPr>
      </w:pPr>
    </w:p>
    <w:p w:rsidR="00343BDB" w:rsidRPr="0047265D" w:rsidRDefault="00343BDB" w:rsidP="004471B3">
      <w:pPr>
        <w:numPr>
          <w:ilvl w:val="0"/>
          <w:numId w:val="6"/>
        </w:numPr>
        <w:rPr>
          <w:rFonts w:ascii="Century Gothic" w:hAnsi="Century Gothic"/>
          <w:sz w:val="16"/>
        </w:rPr>
      </w:pPr>
      <w:r w:rsidRPr="0047265D">
        <w:rPr>
          <w:rFonts w:ascii="Century Gothic" w:hAnsi="Century Gothic"/>
          <w:sz w:val="16"/>
          <w:u w:val="single"/>
        </w:rPr>
        <w:t>Authority</w:t>
      </w:r>
      <w:r w:rsidRPr="0047265D">
        <w:rPr>
          <w:rFonts w:ascii="Century Gothic" w:hAnsi="Century Gothic"/>
          <w:sz w:val="16"/>
        </w:rPr>
        <w:t>.  Any individual who signs this Agreement on behalf of the Contractor or the Owner represents, promises and guarantees that he or she is fully authorized to execute this Agreement on behalf of his or her employer or company. In the case of an agent of the owner of the Premises, such agent represents, promises and guarantees that such agent is fully authorized to execute this Agreement on behalf of the owner of the Premises.</w:t>
      </w:r>
    </w:p>
    <w:p w:rsidR="00343BDB" w:rsidRPr="0047265D" w:rsidRDefault="00343BDB">
      <w:pPr>
        <w:ind w:left="1080"/>
        <w:rPr>
          <w:rFonts w:ascii="Century Gothic" w:hAnsi="Century Gothic"/>
          <w:sz w:val="16"/>
        </w:rPr>
      </w:pPr>
    </w:p>
    <w:p w:rsidR="00343BDB" w:rsidRPr="0047265D" w:rsidRDefault="00343BDB" w:rsidP="004471B3">
      <w:pPr>
        <w:numPr>
          <w:ilvl w:val="0"/>
          <w:numId w:val="2"/>
        </w:numPr>
        <w:rPr>
          <w:rFonts w:ascii="Century Gothic" w:hAnsi="Century Gothic"/>
          <w:sz w:val="16"/>
        </w:rPr>
      </w:pPr>
      <w:r w:rsidRPr="0047265D">
        <w:rPr>
          <w:rFonts w:ascii="Century Gothic" w:hAnsi="Century Gothic"/>
          <w:sz w:val="16"/>
        </w:rPr>
        <w:t xml:space="preserve">   </w:t>
      </w:r>
      <w:r w:rsidRPr="0047265D">
        <w:rPr>
          <w:rFonts w:ascii="Century Gothic" w:hAnsi="Century Gothic"/>
          <w:sz w:val="16"/>
          <w:u w:val="single"/>
        </w:rPr>
        <w:t>Severability</w:t>
      </w:r>
      <w:r w:rsidRPr="0047265D">
        <w:rPr>
          <w:rFonts w:ascii="Century Gothic" w:hAnsi="Century Gothic"/>
          <w:sz w:val="16"/>
        </w:rPr>
        <w:t xml:space="preserve">. If any provision of this Agreement shall be found to be invalid, inoperative or </w:t>
      </w:r>
    </w:p>
    <w:p w:rsidR="00343BDB" w:rsidRPr="0047265D" w:rsidRDefault="00343BDB">
      <w:pPr>
        <w:ind w:left="1080"/>
        <w:rPr>
          <w:rFonts w:ascii="Century Gothic" w:hAnsi="Century Gothic"/>
          <w:sz w:val="16"/>
        </w:rPr>
      </w:pPr>
      <w:r w:rsidRPr="0047265D">
        <w:rPr>
          <w:rFonts w:ascii="Century Gothic" w:hAnsi="Century Gothic"/>
          <w:sz w:val="16"/>
        </w:rPr>
        <w:t xml:space="preserve">          </w:t>
      </w:r>
      <w:proofErr w:type="gramStart"/>
      <w:r w:rsidRPr="0047265D">
        <w:rPr>
          <w:rFonts w:ascii="Century Gothic" w:hAnsi="Century Gothic"/>
          <w:sz w:val="16"/>
        </w:rPr>
        <w:t>unenforceable</w:t>
      </w:r>
      <w:proofErr w:type="gramEnd"/>
      <w:r w:rsidRPr="0047265D">
        <w:rPr>
          <w:rFonts w:ascii="Century Gothic" w:hAnsi="Century Gothic"/>
          <w:sz w:val="16"/>
        </w:rPr>
        <w:t xml:space="preserve"> in law or equity, such finding shall not affect the validity of any other provisions of </w:t>
      </w:r>
    </w:p>
    <w:p w:rsidR="00343BDB" w:rsidRPr="0047265D" w:rsidRDefault="00343BDB">
      <w:pPr>
        <w:ind w:left="1080"/>
        <w:rPr>
          <w:rFonts w:ascii="Century Gothic" w:hAnsi="Century Gothic"/>
          <w:sz w:val="16"/>
        </w:rPr>
      </w:pPr>
      <w:r w:rsidRPr="0047265D">
        <w:rPr>
          <w:rFonts w:ascii="Century Gothic" w:hAnsi="Century Gothic"/>
          <w:sz w:val="16"/>
        </w:rPr>
        <w:t xml:space="preserve">          </w:t>
      </w:r>
      <w:proofErr w:type="gramStart"/>
      <w:r w:rsidRPr="0047265D">
        <w:rPr>
          <w:rFonts w:ascii="Century Gothic" w:hAnsi="Century Gothic"/>
          <w:sz w:val="16"/>
        </w:rPr>
        <w:t>this</w:t>
      </w:r>
      <w:proofErr w:type="gramEnd"/>
      <w:r w:rsidRPr="0047265D">
        <w:rPr>
          <w:rFonts w:ascii="Century Gothic" w:hAnsi="Century Gothic"/>
          <w:sz w:val="16"/>
        </w:rPr>
        <w:t xml:space="preserve"> Agreement, which shall be construed, reformed and enforced to effect the purposes of this </w:t>
      </w:r>
    </w:p>
    <w:p w:rsidR="00343BDB" w:rsidRPr="0047265D" w:rsidRDefault="00343BDB">
      <w:pPr>
        <w:ind w:left="1080"/>
        <w:rPr>
          <w:rFonts w:ascii="Century Gothic" w:hAnsi="Century Gothic"/>
          <w:sz w:val="16"/>
        </w:rPr>
      </w:pPr>
      <w:r w:rsidRPr="0047265D">
        <w:rPr>
          <w:rFonts w:ascii="Century Gothic" w:hAnsi="Century Gothic"/>
          <w:sz w:val="16"/>
        </w:rPr>
        <w:t xml:space="preserve">          Agreement to the fullest extent permitted by law.</w:t>
      </w:r>
    </w:p>
    <w:p w:rsidR="00343BDB" w:rsidRPr="0047265D" w:rsidRDefault="00343BDB">
      <w:pPr>
        <w:rPr>
          <w:rFonts w:ascii="Century Gothic" w:hAnsi="Century Gothic"/>
          <w:sz w:val="16"/>
        </w:rPr>
      </w:pPr>
    </w:p>
    <w:p w:rsidR="00343BDB" w:rsidRPr="0047265D" w:rsidRDefault="00343BDB" w:rsidP="004471B3">
      <w:pPr>
        <w:numPr>
          <w:ilvl w:val="0"/>
          <w:numId w:val="2"/>
        </w:numPr>
        <w:rPr>
          <w:rFonts w:ascii="Century Gothic" w:hAnsi="Century Gothic"/>
          <w:sz w:val="16"/>
        </w:rPr>
      </w:pPr>
      <w:r w:rsidRPr="0047265D">
        <w:rPr>
          <w:rFonts w:ascii="Century Gothic" w:hAnsi="Century Gothic"/>
          <w:sz w:val="16"/>
        </w:rPr>
        <w:t xml:space="preserve">   </w:t>
      </w:r>
      <w:r w:rsidRPr="0047265D">
        <w:rPr>
          <w:rFonts w:ascii="Century Gothic" w:hAnsi="Century Gothic"/>
          <w:sz w:val="16"/>
          <w:u w:val="single"/>
        </w:rPr>
        <w:t>Other</w:t>
      </w:r>
      <w:r w:rsidRPr="0047265D">
        <w:rPr>
          <w:rFonts w:ascii="Century Gothic" w:hAnsi="Century Gothic"/>
          <w:sz w:val="16"/>
        </w:rPr>
        <w:t xml:space="preserve">.  This Agreement: (a) shall be governed by and construed under the laws of the State of </w:t>
      </w:r>
    </w:p>
    <w:p w:rsidR="00343BDB" w:rsidRPr="0047265D" w:rsidRDefault="00343BDB">
      <w:pPr>
        <w:ind w:left="1080"/>
        <w:rPr>
          <w:rFonts w:ascii="Century Gothic" w:hAnsi="Century Gothic"/>
          <w:sz w:val="16"/>
        </w:rPr>
      </w:pPr>
      <w:r w:rsidRPr="0047265D">
        <w:rPr>
          <w:rFonts w:ascii="Century Gothic" w:hAnsi="Century Gothic"/>
          <w:sz w:val="16"/>
        </w:rPr>
        <w:t xml:space="preserve">          Connecticut, without application of principles of conflicts of laws; (b) shall constitute the entire </w:t>
      </w:r>
    </w:p>
    <w:p w:rsidR="00343BDB" w:rsidRPr="0047265D" w:rsidRDefault="00343BDB">
      <w:pPr>
        <w:ind w:left="1080"/>
        <w:rPr>
          <w:rFonts w:ascii="Century Gothic" w:hAnsi="Century Gothic"/>
          <w:sz w:val="16"/>
        </w:rPr>
      </w:pPr>
      <w:r w:rsidRPr="0047265D">
        <w:rPr>
          <w:rFonts w:ascii="Century Gothic" w:hAnsi="Century Gothic"/>
          <w:sz w:val="16"/>
        </w:rPr>
        <w:t xml:space="preserve">          </w:t>
      </w:r>
      <w:proofErr w:type="gramStart"/>
      <w:r w:rsidRPr="0047265D">
        <w:rPr>
          <w:rFonts w:ascii="Century Gothic" w:hAnsi="Century Gothic"/>
          <w:sz w:val="16"/>
        </w:rPr>
        <w:t>agreement</w:t>
      </w:r>
      <w:proofErr w:type="gramEnd"/>
      <w:r w:rsidRPr="0047265D">
        <w:rPr>
          <w:rFonts w:ascii="Century Gothic" w:hAnsi="Century Gothic"/>
          <w:sz w:val="16"/>
        </w:rPr>
        <w:t xml:space="preserve"> of the parties with respect to the subject matter hereof, superseding all prior oral and  </w:t>
      </w:r>
    </w:p>
    <w:p w:rsidR="00343BDB" w:rsidRPr="0047265D" w:rsidRDefault="00343BDB">
      <w:pPr>
        <w:ind w:left="1080"/>
        <w:rPr>
          <w:rFonts w:ascii="Century Gothic" w:hAnsi="Century Gothic"/>
          <w:sz w:val="16"/>
        </w:rPr>
      </w:pPr>
      <w:r w:rsidRPr="0047265D">
        <w:rPr>
          <w:rFonts w:ascii="Century Gothic" w:hAnsi="Century Gothic"/>
          <w:sz w:val="16"/>
        </w:rPr>
        <w:t xml:space="preserve">          </w:t>
      </w:r>
      <w:proofErr w:type="gramStart"/>
      <w:r w:rsidRPr="0047265D">
        <w:rPr>
          <w:rFonts w:ascii="Century Gothic" w:hAnsi="Century Gothic"/>
          <w:sz w:val="16"/>
        </w:rPr>
        <w:t>written</w:t>
      </w:r>
      <w:proofErr w:type="gramEnd"/>
      <w:r w:rsidRPr="0047265D">
        <w:rPr>
          <w:rFonts w:ascii="Century Gothic" w:hAnsi="Century Gothic"/>
          <w:sz w:val="16"/>
        </w:rPr>
        <w:t xml:space="preserve"> communications, proposals, negotiations, representations, understandings, courses of </w:t>
      </w:r>
    </w:p>
    <w:p w:rsidR="00343BDB" w:rsidRPr="0047265D" w:rsidRDefault="00343BDB">
      <w:pPr>
        <w:ind w:left="1080"/>
        <w:rPr>
          <w:rFonts w:ascii="Century Gothic" w:hAnsi="Century Gothic"/>
          <w:sz w:val="16"/>
        </w:rPr>
      </w:pPr>
      <w:r w:rsidRPr="0047265D">
        <w:rPr>
          <w:rFonts w:ascii="Century Gothic" w:hAnsi="Century Gothic"/>
          <w:sz w:val="16"/>
        </w:rPr>
        <w:t xml:space="preserve">          </w:t>
      </w:r>
      <w:proofErr w:type="gramStart"/>
      <w:r w:rsidRPr="0047265D">
        <w:rPr>
          <w:rFonts w:ascii="Century Gothic" w:hAnsi="Century Gothic"/>
          <w:sz w:val="16"/>
        </w:rPr>
        <w:t>dealing</w:t>
      </w:r>
      <w:proofErr w:type="gramEnd"/>
      <w:r w:rsidRPr="0047265D">
        <w:rPr>
          <w:rFonts w:ascii="Century Gothic" w:hAnsi="Century Gothic"/>
          <w:sz w:val="16"/>
        </w:rPr>
        <w:t xml:space="preserve">, agreements, contracts and the like between the parties in such respect; (c) may be </w:t>
      </w:r>
    </w:p>
    <w:p w:rsidR="00343BDB" w:rsidRPr="0047265D" w:rsidRDefault="00343BDB">
      <w:pPr>
        <w:ind w:left="1080"/>
        <w:rPr>
          <w:rFonts w:ascii="Century Gothic" w:hAnsi="Century Gothic"/>
          <w:sz w:val="16"/>
        </w:rPr>
      </w:pPr>
      <w:r w:rsidRPr="0047265D">
        <w:rPr>
          <w:rFonts w:ascii="Century Gothic" w:hAnsi="Century Gothic"/>
          <w:sz w:val="16"/>
        </w:rPr>
        <w:t xml:space="preserve">          </w:t>
      </w:r>
      <w:proofErr w:type="gramStart"/>
      <w:r w:rsidRPr="0047265D">
        <w:rPr>
          <w:rFonts w:ascii="Century Gothic" w:hAnsi="Century Gothic"/>
          <w:sz w:val="16"/>
        </w:rPr>
        <w:t>amended</w:t>
      </w:r>
      <w:proofErr w:type="gramEnd"/>
      <w:r w:rsidRPr="0047265D">
        <w:rPr>
          <w:rFonts w:ascii="Century Gothic" w:hAnsi="Century Gothic"/>
          <w:sz w:val="16"/>
        </w:rPr>
        <w:t xml:space="preserve">, modified or terminated, and any right under this Agreement may be waived in whole or  </w:t>
      </w:r>
    </w:p>
    <w:p w:rsidR="00343BDB" w:rsidRPr="0047265D" w:rsidRDefault="00343BDB">
      <w:pPr>
        <w:ind w:left="1080"/>
        <w:rPr>
          <w:rFonts w:ascii="Century Gothic" w:hAnsi="Century Gothic"/>
          <w:sz w:val="16"/>
        </w:rPr>
      </w:pPr>
      <w:r w:rsidRPr="0047265D">
        <w:rPr>
          <w:rFonts w:ascii="Century Gothic" w:hAnsi="Century Gothic"/>
          <w:sz w:val="16"/>
        </w:rPr>
        <w:t xml:space="preserve">          </w:t>
      </w:r>
      <w:proofErr w:type="gramStart"/>
      <w:r w:rsidRPr="0047265D">
        <w:rPr>
          <w:rFonts w:ascii="Century Gothic" w:hAnsi="Century Gothic"/>
          <w:sz w:val="16"/>
        </w:rPr>
        <w:t>in</w:t>
      </w:r>
      <w:proofErr w:type="gramEnd"/>
      <w:r w:rsidRPr="0047265D">
        <w:rPr>
          <w:rFonts w:ascii="Century Gothic" w:hAnsi="Century Gothic"/>
          <w:sz w:val="16"/>
        </w:rPr>
        <w:t xml:space="preserve"> part, only by a writing signed by both parties; (d) contains headings only for convenience, which </w:t>
      </w:r>
    </w:p>
    <w:p w:rsidR="00343BDB" w:rsidRPr="0047265D" w:rsidRDefault="00343BDB">
      <w:pPr>
        <w:ind w:left="1080"/>
        <w:rPr>
          <w:rFonts w:ascii="Century Gothic" w:hAnsi="Century Gothic"/>
          <w:sz w:val="16"/>
        </w:rPr>
      </w:pPr>
      <w:r w:rsidRPr="0047265D">
        <w:rPr>
          <w:rFonts w:ascii="Century Gothic" w:hAnsi="Century Gothic"/>
          <w:sz w:val="16"/>
        </w:rPr>
        <w:t xml:space="preserve">          </w:t>
      </w:r>
      <w:proofErr w:type="gramStart"/>
      <w:r w:rsidRPr="0047265D">
        <w:rPr>
          <w:rFonts w:ascii="Century Gothic" w:hAnsi="Century Gothic"/>
          <w:sz w:val="16"/>
        </w:rPr>
        <w:t>headings</w:t>
      </w:r>
      <w:proofErr w:type="gramEnd"/>
      <w:r w:rsidRPr="0047265D">
        <w:rPr>
          <w:rFonts w:ascii="Century Gothic" w:hAnsi="Century Gothic"/>
          <w:sz w:val="16"/>
        </w:rPr>
        <w:t xml:space="preserve"> do not form part, and shall not be used in construction, of Agreement; and (e) shall bind </w:t>
      </w:r>
    </w:p>
    <w:p w:rsidR="00343BDB" w:rsidRPr="0047265D" w:rsidRDefault="00343BDB">
      <w:pPr>
        <w:ind w:left="1080"/>
        <w:rPr>
          <w:rFonts w:ascii="Century Gothic" w:hAnsi="Century Gothic"/>
          <w:sz w:val="16"/>
        </w:rPr>
      </w:pPr>
      <w:r w:rsidRPr="0047265D">
        <w:rPr>
          <w:rFonts w:ascii="Century Gothic" w:hAnsi="Century Gothic"/>
          <w:sz w:val="16"/>
        </w:rPr>
        <w:t xml:space="preserve">          </w:t>
      </w:r>
      <w:proofErr w:type="gramStart"/>
      <w:r w:rsidRPr="0047265D">
        <w:rPr>
          <w:rFonts w:ascii="Century Gothic" w:hAnsi="Century Gothic"/>
          <w:sz w:val="16"/>
        </w:rPr>
        <w:t>and</w:t>
      </w:r>
      <w:proofErr w:type="gramEnd"/>
      <w:r w:rsidRPr="0047265D">
        <w:rPr>
          <w:rFonts w:ascii="Century Gothic" w:hAnsi="Century Gothic"/>
          <w:sz w:val="16"/>
        </w:rPr>
        <w:t xml:space="preserve"> inure to the benefit of the parties and their respective legal.</w:t>
      </w:r>
    </w:p>
    <w:p w:rsidR="00343BDB" w:rsidRPr="0047265D" w:rsidRDefault="00343BDB">
      <w:pPr>
        <w:rPr>
          <w:rFonts w:ascii="Century Gothic" w:hAnsi="Century Gothic"/>
          <w:sz w:val="16"/>
        </w:rPr>
      </w:pPr>
    </w:p>
    <w:p w:rsidR="00343BDB" w:rsidRPr="0047265D" w:rsidRDefault="00343BDB">
      <w:pPr>
        <w:rPr>
          <w:rFonts w:ascii="Century Gothic" w:hAnsi="Century Gothic"/>
          <w:sz w:val="16"/>
        </w:rPr>
      </w:pPr>
      <w:r w:rsidRPr="0047265D">
        <w:rPr>
          <w:rFonts w:ascii="Century Gothic" w:hAnsi="Century Gothic"/>
          <w:sz w:val="16"/>
        </w:rPr>
        <w:t xml:space="preserve">15.          </w:t>
      </w:r>
      <w:r w:rsidRPr="0047265D">
        <w:rPr>
          <w:rFonts w:ascii="Century Gothic" w:hAnsi="Century Gothic"/>
          <w:b/>
          <w:bCs/>
          <w:sz w:val="16"/>
          <w:u w:val="single"/>
        </w:rPr>
        <w:t>Acceptance</w:t>
      </w:r>
      <w:r w:rsidRPr="0047265D">
        <w:rPr>
          <w:rFonts w:ascii="Century Gothic" w:hAnsi="Century Gothic"/>
          <w:sz w:val="16"/>
        </w:rPr>
        <w:t>.</w:t>
      </w:r>
    </w:p>
    <w:p w:rsidR="00343BDB" w:rsidRPr="0047265D" w:rsidRDefault="00343BDB">
      <w:pPr>
        <w:rPr>
          <w:rFonts w:ascii="Century Gothic" w:hAnsi="Century Gothic"/>
          <w:sz w:val="16"/>
        </w:rPr>
      </w:pPr>
    </w:p>
    <w:p w:rsidR="00343BDB" w:rsidRPr="0047265D" w:rsidRDefault="00343BDB">
      <w:pPr>
        <w:rPr>
          <w:rFonts w:ascii="Century Gothic" w:hAnsi="Century Gothic"/>
          <w:sz w:val="16"/>
        </w:rPr>
      </w:pPr>
      <w:r w:rsidRPr="0047265D">
        <w:rPr>
          <w:rFonts w:ascii="Century Gothic" w:hAnsi="Century Gothic"/>
          <w:sz w:val="16"/>
        </w:rPr>
        <w:t xml:space="preserve">   IN WITNESS WHEREOF, the undersigned parties have executed this Agreement as of this______day</w:t>
      </w:r>
    </w:p>
    <w:p w:rsidR="00343BDB" w:rsidRPr="0047265D" w:rsidRDefault="00343BDB">
      <w:pPr>
        <w:rPr>
          <w:rFonts w:ascii="Century Gothic" w:hAnsi="Century Gothic"/>
          <w:sz w:val="16"/>
        </w:rPr>
      </w:pPr>
      <w:r w:rsidRPr="0047265D">
        <w:rPr>
          <w:rFonts w:ascii="Century Gothic" w:hAnsi="Century Gothic"/>
          <w:sz w:val="16"/>
        </w:rPr>
        <w:t xml:space="preserve">    </w:t>
      </w:r>
      <w:proofErr w:type="gramStart"/>
      <w:r w:rsidR="00E465C6" w:rsidRPr="0047265D">
        <w:rPr>
          <w:rFonts w:ascii="Century Gothic" w:hAnsi="Century Gothic"/>
          <w:sz w:val="16"/>
        </w:rPr>
        <w:t>o</w:t>
      </w:r>
      <w:r w:rsidRPr="0047265D">
        <w:rPr>
          <w:rFonts w:ascii="Century Gothic" w:hAnsi="Century Gothic"/>
          <w:sz w:val="16"/>
        </w:rPr>
        <w:t>f</w:t>
      </w:r>
      <w:proofErr w:type="gramEnd"/>
      <w:r w:rsidR="00E465C6" w:rsidRPr="0047265D">
        <w:rPr>
          <w:rFonts w:ascii="Century Gothic" w:hAnsi="Century Gothic"/>
          <w:sz w:val="16"/>
        </w:rPr>
        <w:t xml:space="preserve">  </w:t>
      </w:r>
      <w:r w:rsidR="00EC2EB4" w:rsidRPr="0047265D">
        <w:rPr>
          <w:rFonts w:ascii="Century Gothic" w:hAnsi="Century Gothic"/>
          <w:sz w:val="16"/>
        </w:rPr>
        <w:t xml:space="preserve">                          </w:t>
      </w:r>
      <w:r w:rsidRPr="0047265D">
        <w:rPr>
          <w:rFonts w:ascii="Century Gothic" w:hAnsi="Century Gothic"/>
          <w:sz w:val="16"/>
        </w:rPr>
        <w:t>, 200</w:t>
      </w:r>
      <w:r w:rsidR="00EC2EB4" w:rsidRPr="0047265D">
        <w:rPr>
          <w:rFonts w:ascii="Century Gothic" w:hAnsi="Century Gothic"/>
          <w:sz w:val="16"/>
        </w:rPr>
        <w:t>8</w:t>
      </w:r>
      <w:r w:rsidRPr="0047265D">
        <w:rPr>
          <w:rFonts w:ascii="Century Gothic" w:hAnsi="Century Gothic"/>
          <w:sz w:val="16"/>
        </w:rPr>
        <w:t>.</w:t>
      </w:r>
    </w:p>
    <w:p w:rsidR="00343BDB" w:rsidRPr="0047265D" w:rsidRDefault="00343BDB">
      <w:pPr>
        <w:rPr>
          <w:rFonts w:ascii="Century Gothic" w:hAnsi="Century Gothic"/>
          <w:b/>
          <w:bCs/>
          <w:sz w:val="16"/>
        </w:rPr>
      </w:pPr>
    </w:p>
    <w:p w:rsidR="00343BDB" w:rsidRPr="0047265D" w:rsidRDefault="00343BDB">
      <w:pPr>
        <w:rPr>
          <w:rFonts w:ascii="Century Gothic" w:hAnsi="Century Gothic"/>
          <w:sz w:val="16"/>
        </w:rPr>
      </w:pPr>
      <w:r w:rsidRPr="0047265D">
        <w:rPr>
          <w:rFonts w:ascii="Century Gothic" w:hAnsi="Century Gothic"/>
          <w:b/>
          <w:bCs/>
          <w:sz w:val="16"/>
        </w:rPr>
        <w:t>The Contractor:</w:t>
      </w:r>
      <w:r w:rsidRPr="0047265D">
        <w:rPr>
          <w:rFonts w:ascii="Century Gothic" w:hAnsi="Century Gothic"/>
          <w:b/>
          <w:bCs/>
          <w:sz w:val="16"/>
        </w:rPr>
        <w:tab/>
      </w:r>
      <w:r w:rsidRPr="0047265D">
        <w:rPr>
          <w:rFonts w:ascii="Century Gothic" w:hAnsi="Century Gothic"/>
          <w:b/>
          <w:bCs/>
          <w:sz w:val="16"/>
        </w:rPr>
        <w:tab/>
      </w:r>
      <w:r w:rsidRPr="0047265D">
        <w:rPr>
          <w:rFonts w:ascii="Century Gothic" w:hAnsi="Century Gothic"/>
          <w:b/>
          <w:bCs/>
          <w:sz w:val="16"/>
        </w:rPr>
        <w:tab/>
      </w:r>
      <w:r w:rsidR="001D77D7" w:rsidRPr="0047265D">
        <w:rPr>
          <w:rFonts w:ascii="Century Gothic" w:hAnsi="Century Gothic"/>
          <w:b/>
          <w:bCs/>
          <w:sz w:val="16"/>
        </w:rPr>
        <w:tab/>
      </w:r>
      <w:r w:rsidRPr="0047265D">
        <w:rPr>
          <w:rFonts w:ascii="Century Gothic" w:hAnsi="Century Gothic"/>
          <w:b/>
          <w:bCs/>
          <w:sz w:val="16"/>
        </w:rPr>
        <w:t xml:space="preserve"> The Owner or Agent of:</w:t>
      </w:r>
    </w:p>
    <w:p w:rsidR="00D357BC" w:rsidRPr="0047265D" w:rsidRDefault="00343BDB">
      <w:pPr>
        <w:rPr>
          <w:rFonts w:ascii="Century Gothic" w:hAnsi="Century Gothic"/>
          <w:sz w:val="16"/>
        </w:rPr>
      </w:pPr>
      <w:r w:rsidRPr="0047265D">
        <w:rPr>
          <w:rFonts w:ascii="Century Gothic" w:hAnsi="Century Gothic"/>
          <w:sz w:val="16"/>
        </w:rPr>
        <w:tab/>
      </w:r>
      <w:r w:rsidRPr="0047265D">
        <w:rPr>
          <w:rFonts w:ascii="Century Gothic" w:hAnsi="Century Gothic"/>
          <w:sz w:val="16"/>
        </w:rPr>
        <w:tab/>
        <w:t xml:space="preserve">                           </w:t>
      </w:r>
      <w:r w:rsidRPr="0047265D">
        <w:rPr>
          <w:rFonts w:ascii="Century Gothic" w:hAnsi="Century Gothic"/>
          <w:sz w:val="16"/>
        </w:rPr>
        <w:tab/>
      </w:r>
      <w:r w:rsidR="00D357BC" w:rsidRPr="0047265D">
        <w:rPr>
          <w:rFonts w:ascii="Century Gothic" w:hAnsi="Century Gothic"/>
          <w:sz w:val="16"/>
        </w:rPr>
        <w:tab/>
        <w:t xml:space="preserve"> </w:t>
      </w:r>
      <w:r w:rsidRPr="0047265D">
        <w:rPr>
          <w:rFonts w:ascii="Century Gothic" w:hAnsi="Century Gothic"/>
          <w:sz w:val="16"/>
        </w:rPr>
        <w:t xml:space="preserve">XXXXXXXXX </w:t>
      </w:r>
    </w:p>
    <w:p w:rsidR="00343BDB" w:rsidRPr="0047265D" w:rsidRDefault="00343BDB">
      <w:pPr>
        <w:rPr>
          <w:rFonts w:ascii="Century Gothic" w:hAnsi="Century Gothic"/>
          <w:sz w:val="16"/>
        </w:rPr>
      </w:pPr>
      <w:r w:rsidRPr="0047265D">
        <w:rPr>
          <w:rFonts w:ascii="Century Gothic" w:hAnsi="Century Gothic"/>
          <w:sz w:val="16"/>
        </w:rPr>
        <w:tab/>
      </w:r>
      <w:r w:rsidRPr="0047265D">
        <w:rPr>
          <w:rFonts w:ascii="Century Gothic" w:hAnsi="Century Gothic"/>
          <w:sz w:val="16"/>
        </w:rPr>
        <w:tab/>
      </w:r>
      <w:r w:rsidRPr="0047265D">
        <w:rPr>
          <w:rFonts w:ascii="Century Gothic" w:hAnsi="Century Gothic"/>
          <w:sz w:val="16"/>
        </w:rPr>
        <w:tab/>
        <w:t xml:space="preserve">        </w:t>
      </w:r>
      <w:r w:rsidRPr="0047265D">
        <w:rPr>
          <w:rFonts w:ascii="Century Gothic" w:hAnsi="Century Gothic"/>
          <w:sz w:val="16"/>
        </w:rPr>
        <w:tab/>
        <w:t xml:space="preserve">    Check one:                                                                                   </w:t>
      </w:r>
    </w:p>
    <w:p w:rsidR="00343BDB" w:rsidRPr="0047265D" w:rsidRDefault="00343BDB" w:rsidP="004471B3">
      <w:pPr>
        <w:numPr>
          <w:ilvl w:val="0"/>
          <w:numId w:val="1"/>
        </w:numPr>
        <w:rPr>
          <w:rFonts w:ascii="Century Gothic" w:hAnsi="Century Gothic"/>
          <w:sz w:val="16"/>
        </w:rPr>
      </w:pPr>
      <w:r w:rsidRPr="0047265D">
        <w:rPr>
          <w:rFonts w:ascii="Century Gothic" w:hAnsi="Century Gothic"/>
          <w:sz w:val="16"/>
        </w:rPr>
        <w:t xml:space="preserve">Owner </w:t>
      </w:r>
    </w:p>
    <w:p w:rsidR="00343BDB" w:rsidRPr="0047265D" w:rsidRDefault="00343BDB" w:rsidP="004471B3">
      <w:pPr>
        <w:numPr>
          <w:ilvl w:val="0"/>
          <w:numId w:val="1"/>
        </w:numPr>
        <w:rPr>
          <w:rFonts w:ascii="Century Gothic" w:hAnsi="Century Gothic"/>
          <w:sz w:val="16"/>
        </w:rPr>
      </w:pPr>
      <w:r w:rsidRPr="0047265D">
        <w:rPr>
          <w:rFonts w:ascii="Century Gothic" w:hAnsi="Century Gothic"/>
          <w:sz w:val="16"/>
        </w:rPr>
        <w:t>Owner’s Agent</w:t>
      </w:r>
    </w:p>
    <w:p w:rsidR="003F6BC1" w:rsidRPr="0047265D" w:rsidRDefault="003F6BC1">
      <w:pPr>
        <w:rPr>
          <w:rFonts w:ascii="Century Gothic" w:hAnsi="Century Gothic"/>
          <w:sz w:val="16"/>
        </w:rPr>
      </w:pPr>
    </w:p>
    <w:p w:rsidR="003F6BC1" w:rsidRPr="0047265D" w:rsidRDefault="003F6BC1">
      <w:pPr>
        <w:rPr>
          <w:rFonts w:ascii="Century Gothic" w:hAnsi="Century Gothic"/>
          <w:sz w:val="16"/>
        </w:rPr>
      </w:pPr>
    </w:p>
    <w:p w:rsidR="00343BDB" w:rsidRPr="0047265D" w:rsidRDefault="003F6BC1">
      <w:pPr>
        <w:rPr>
          <w:rFonts w:ascii="Century Gothic" w:hAnsi="Century Gothic"/>
          <w:sz w:val="16"/>
        </w:rPr>
      </w:pPr>
      <w:r w:rsidRPr="0047265D">
        <w:rPr>
          <w:rFonts w:ascii="Century Gothic" w:hAnsi="Century Gothic"/>
          <w:sz w:val="16"/>
        </w:rPr>
        <w:t>__________________________________</w:t>
      </w:r>
      <w:r w:rsidRPr="0047265D">
        <w:rPr>
          <w:rFonts w:ascii="Century Gothic" w:hAnsi="Century Gothic"/>
          <w:sz w:val="16"/>
        </w:rPr>
        <w:tab/>
      </w:r>
      <w:r w:rsidRPr="0047265D">
        <w:rPr>
          <w:rFonts w:ascii="Century Gothic" w:hAnsi="Century Gothic"/>
          <w:sz w:val="16"/>
        </w:rPr>
        <w:tab/>
        <w:t>_________________________________</w:t>
      </w:r>
    </w:p>
    <w:p w:rsidR="003F6BC1" w:rsidRPr="0047265D" w:rsidRDefault="003F6BC1">
      <w:pPr>
        <w:rPr>
          <w:rFonts w:ascii="Century Gothic" w:hAnsi="Century Gothic"/>
          <w:sz w:val="16"/>
        </w:rPr>
      </w:pPr>
      <w:r w:rsidRPr="0047265D">
        <w:rPr>
          <w:rFonts w:ascii="Century Gothic" w:hAnsi="Century Gothic"/>
          <w:sz w:val="16"/>
        </w:rPr>
        <w:t>(Name of Authorized Company Personnel)</w:t>
      </w:r>
      <w:r w:rsidRPr="0047265D">
        <w:rPr>
          <w:rFonts w:ascii="Century Gothic" w:hAnsi="Century Gothic"/>
          <w:sz w:val="16"/>
        </w:rPr>
        <w:tab/>
      </w:r>
      <w:r w:rsidRPr="0047265D">
        <w:rPr>
          <w:rFonts w:ascii="Century Gothic" w:hAnsi="Century Gothic"/>
          <w:sz w:val="16"/>
        </w:rPr>
        <w:tab/>
        <w:t>(Name of Owner or Agent)</w:t>
      </w:r>
    </w:p>
    <w:p w:rsidR="00D357BC" w:rsidRPr="0047265D" w:rsidRDefault="0059061C">
      <w:pPr>
        <w:rPr>
          <w:rFonts w:ascii="Century Gothic" w:hAnsi="Century Gothic"/>
          <w:sz w:val="16"/>
        </w:rPr>
      </w:pPr>
      <w:r w:rsidRPr="0047265D">
        <w:rPr>
          <w:rFonts w:ascii="Century Gothic" w:hAnsi="Century Gothic"/>
          <w:sz w:val="16"/>
        </w:rPr>
        <w:t xml:space="preserve">7 of 7 BEST </w:t>
      </w:r>
      <w:proofErr w:type="gramStart"/>
      <w:r w:rsidRPr="0047265D">
        <w:rPr>
          <w:rFonts w:ascii="Century Gothic" w:hAnsi="Century Gothic"/>
          <w:sz w:val="16"/>
        </w:rPr>
        <w:t>Business</w:t>
      </w:r>
      <w:proofErr w:type="gramEnd"/>
      <w:r w:rsidRPr="0047265D">
        <w:rPr>
          <w:rFonts w:ascii="Century Gothic" w:hAnsi="Century Gothic"/>
          <w:sz w:val="16"/>
        </w:rPr>
        <w:t xml:space="preserve"> and Life </w:t>
      </w:r>
      <w:r w:rsidRPr="0047265D">
        <w:rPr>
          <w:rFonts w:ascii="Century Gothic" w:hAnsi="Century Gothic"/>
          <w:sz w:val="16"/>
        </w:rPr>
        <w:tab/>
      </w:r>
      <w:r w:rsidR="00EC2EB4" w:rsidRPr="0047265D">
        <w:rPr>
          <w:rFonts w:ascii="Century Gothic" w:hAnsi="Century Gothic"/>
          <w:sz w:val="16"/>
        </w:rPr>
        <w:tab/>
      </w:r>
      <w:r w:rsidR="00343BDB" w:rsidRPr="0047265D">
        <w:rPr>
          <w:rFonts w:ascii="Century Gothic" w:hAnsi="Century Gothic"/>
          <w:sz w:val="16"/>
        </w:rPr>
        <w:t xml:space="preserve">                             </w:t>
      </w:r>
    </w:p>
    <w:p w:rsidR="00343BDB" w:rsidRPr="0047265D" w:rsidRDefault="003F6BC1" w:rsidP="0059061C">
      <w:pPr>
        <w:rPr>
          <w:rFonts w:ascii="Century Gothic" w:hAnsi="Century Gothic"/>
          <w:sz w:val="16"/>
        </w:rPr>
      </w:pPr>
      <w:r w:rsidRPr="0047265D">
        <w:rPr>
          <w:rFonts w:ascii="Century Gothic" w:hAnsi="Century Gothic"/>
          <w:sz w:val="16"/>
        </w:rPr>
        <w:t>Business and Life Strategies, LLC</w:t>
      </w:r>
      <w:r w:rsidRPr="0047265D">
        <w:rPr>
          <w:rFonts w:ascii="Century Gothic" w:hAnsi="Century Gothic"/>
          <w:sz w:val="16"/>
        </w:rPr>
        <w:tab/>
      </w:r>
      <w:r w:rsidRPr="0047265D">
        <w:rPr>
          <w:rFonts w:ascii="Century Gothic" w:hAnsi="Century Gothic"/>
          <w:sz w:val="16"/>
        </w:rPr>
        <w:tab/>
      </w:r>
      <w:r w:rsidRPr="0047265D">
        <w:rPr>
          <w:rFonts w:ascii="Century Gothic" w:hAnsi="Century Gothic"/>
          <w:sz w:val="16"/>
        </w:rPr>
        <w:tab/>
      </w:r>
    </w:p>
    <w:p w:rsidR="00343BDB" w:rsidRPr="0047265D" w:rsidRDefault="00343BDB">
      <w:pPr>
        <w:rPr>
          <w:rFonts w:ascii="Century Gothic" w:hAnsi="Century Gothic"/>
          <w:sz w:val="16"/>
        </w:rPr>
      </w:pPr>
    </w:p>
    <w:p w:rsidR="00343BDB" w:rsidRPr="0047265D" w:rsidRDefault="00343BDB">
      <w:pPr>
        <w:rPr>
          <w:rFonts w:ascii="Century Gothic" w:hAnsi="Century Gothic"/>
          <w:sz w:val="16"/>
        </w:rPr>
      </w:pPr>
      <w:r w:rsidRPr="0047265D">
        <w:rPr>
          <w:rFonts w:ascii="Century Gothic" w:hAnsi="Century Gothic"/>
          <w:sz w:val="16"/>
        </w:rPr>
        <w:t>By</w:t>
      </w:r>
      <w:proofErr w:type="gramStart"/>
      <w:r w:rsidRPr="0047265D">
        <w:rPr>
          <w:rFonts w:ascii="Century Gothic" w:hAnsi="Century Gothic"/>
          <w:sz w:val="16"/>
        </w:rPr>
        <w:t>:_</w:t>
      </w:r>
      <w:proofErr w:type="gramEnd"/>
      <w:r w:rsidRPr="0047265D">
        <w:rPr>
          <w:rFonts w:ascii="Century Gothic" w:hAnsi="Century Gothic"/>
          <w:sz w:val="16"/>
        </w:rPr>
        <w:t xml:space="preserve">__________________________                            </w:t>
      </w:r>
      <w:r w:rsidRPr="0047265D">
        <w:rPr>
          <w:rFonts w:ascii="Century Gothic" w:hAnsi="Century Gothic"/>
          <w:sz w:val="16"/>
        </w:rPr>
        <w:tab/>
        <w:t xml:space="preserve"> By:_______________________</w:t>
      </w:r>
    </w:p>
    <w:p w:rsidR="00343BDB" w:rsidRPr="0047265D" w:rsidRDefault="00343BDB">
      <w:pPr>
        <w:rPr>
          <w:rFonts w:ascii="Century Gothic" w:hAnsi="Century Gothic"/>
          <w:sz w:val="16"/>
        </w:rPr>
      </w:pPr>
      <w:r w:rsidRPr="0047265D">
        <w:rPr>
          <w:rFonts w:ascii="Century Gothic" w:hAnsi="Century Gothic"/>
          <w:sz w:val="16"/>
        </w:rPr>
        <w:t>Print name</w:t>
      </w:r>
      <w:proofErr w:type="gramStart"/>
      <w:r w:rsidRPr="0047265D">
        <w:rPr>
          <w:rFonts w:ascii="Century Gothic" w:hAnsi="Century Gothic"/>
          <w:sz w:val="16"/>
        </w:rPr>
        <w:t>:_</w:t>
      </w:r>
      <w:proofErr w:type="gramEnd"/>
      <w:r w:rsidRPr="0047265D">
        <w:rPr>
          <w:rFonts w:ascii="Century Gothic" w:hAnsi="Century Gothic"/>
          <w:sz w:val="16"/>
        </w:rPr>
        <w:t>____________________                                                        Print name:_________________</w:t>
      </w:r>
    </w:p>
    <w:p w:rsidR="00343BDB" w:rsidRPr="0047265D" w:rsidRDefault="00343BDB">
      <w:pPr>
        <w:rPr>
          <w:rFonts w:ascii="Century Gothic" w:hAnsi="Century Gothic"/>
          <w:sz w:val="16"/>
        </w:rPr>
      </w:pPr>
      <w:r w:rsidRPr="0047265D">
        <w:rPr>
          <w:rFonts w:ascii="Century Gothic" w:hAnsi="Century Gothic"/>
          <w:sz w:val="16"/>
        </w:rPr>
        <w:t>Title</w:t>
      </w:r>
      <w:proofErr w:type="gramStart"/>
      <w:r w:rsidRPr="0047265D">
        <w:rPr>
          <w:rFonts w:ascii="Century Gothic" w:hAnsi="Century Gothic"/>
          <w:sz w:val="16"/>
        </w:rPr>
        <w:t>:_</w:t>
      </w:r>
      <w:proofErr w:type="gramEnd"/>
      <w:r w:rsidRPr="0047265D">
        <w:rPr>
          <w:rFonts w:ascii="Century Gothic" w:hAnsi="Century Gothic"/>
          <w:sz w:val="16"/>
        </w:rPr>
        <w:t xml:space="preserve">_________________________                              </w:t>
      </w:r>
      <w:r w:rsidRPr="0047265D">
        <w:rPr>
          <w:rFonts w:ascii="Century Gothic" w:hAnsi="Century Gothic"/>
          <w:sz w:val="16"/>
        </w:rPr>
        <w:tab/>
        <w:t xml:space="preserve"> Title:______________________</w:t>
      </w:r>
    </w:p>
    <w:p w:rsidR="00343BDB" w:rsidRPr="0047265D" w:rsidRDefault="00343BDB">
      <w:pPr>
        <w:rPr>
          <w:rFonts w:ascii="Century Gothic" w:hAnsi="Century Gothic"/>
          <w:sz w:val="16"/>
        </w:rPr>
      </w:pPr>
    </w:p>
    <w:p w:rsidR="00343BDB" w:rsidRPr="0047265D" w:rsidRDefault="003F6BC1">
      <w:pPr>
        <w:rPr>
          <w:rFonts w:ascii="Century Gothic" w:hAnsi="Century Gothic"/>
          <w:sz w:val="16"/>
        </w:rPr>
      </w:pPr>
      <w:r w:rsidRPr="0047265D">
        <w:rPr>
          <w:rFonts w:ascii="Century Gothic" w:hAnsi="Century Gothic"/>
          <w:sz w:val="16"/>
        </w:rPr>
        <w:t>Address: ___________________</w:t>
      </w:r>
      <w:r w:rsidR="00343BDB" w:rsidRPr="0047265D">
        <w:rPr>
          <w:rFonts w:ascii="Century Gothic" w:hAnsi="Century Gothic"/>
          <w:sz w:val="16"/>
        </w:rPr>
        <w:t xml:space="preserve">                                                  </w:t>
      </w:r>
      <w:r w:rsidR="00343BDB" w:rsidRPr="0047265D">
        <w:rPr>
          <w:rFonts w:ascii="Century Gothic" w:hAnsi="Century Gothic"/>
          <w:sz w:val="16"/>
        </w:rPr>
        <w:tab/>
        <w:t xml:space="preserve"> Address</w:t>
      </w:r>
      <w:proofErr w:type="gramStart"/>
      <w:r w:rsidR="00343BDB" w:rsidRPr="0047265D">
        <w:rPr>
          <w:rFonts w:ascii="Century Gothic" w:hAnsi="Century Gothic"/>
          <w:sz w:val="16"/>
        </w:rPr>
        <w:t>:_</w:t>
      </w:r>
      <w:proofErr w:type="gramEnd"/>
      <w:r w:rsidR="00343BDB" w:rsidRPr="0047265D">
        <w:rPr>
          <w:rFonts w:ascii="Century Gothic" w:hAnsi="Century Gothic"/>
          <w:sz w:val="16"/>
        </w:rPr>
        <w:t>__________________</w:t>
      </w:r>
    </w:p>
    <w:p w:rsidR="00343BDB" w:rsidRPr="0047265D" w:rsidRDefault="003F6BC1" w:rsidP="003F6BC1">
      <w:pPr>
        <w:ind w:left="760"/>
        <w:rPr>
          <w:rFonts w:ascii="Century Gothic" w:hAnsi="Century Gothic"/>
          <w:sz w:val="16"/>
        </w:rPr>
      </w:pPr>
      <w:r w:rsidRPr="0047265D">
        <w:rPr>
          <w:rFonts w:ascii="Century Gothic" w:hAnsi="Century Gothic"/>
          <w:sz w:val="16"/>
        </w:rPr>
        <w:t>___________________</w:t>
      </w:r>
      <w:r w:rsidR="00343BDB" w:rsidRPr="0047265D">
        <w:rPr>
          <w:rFonts w:ascii="Century Gothic" w:hAnsi="Century Gothic"/>
          <w:sz w:val="16"/>
        </w:rPr>
        <w:tab/>
        <w:t xml:space="preserve">       </w:t>
      </w:r>
      <w:r w:rsidRPr="0047265D">
        <w:rPr>
          <w:rFonts w:ascii="Century Gothic" w:hAnsi="Century Gothic"/>
          <w:sz w:val="16"/>
        </w:rPr>
        <w:t xml:space="preserve">        </w:t>
      </w:r>
      <w:r w:rsidRPr="0047265D">
        <w:rPr>
          <w:rFonts w:ascii="Century Gothic" w:hAnsi="Century Gothic"/>
          <w:sz w:val="16"/>
        </w:rPr>
        <w:tab/>
      </w:r>
      <w:r w:rsidRPr="0047265D">
        <w:rPr>
          <w:rFonts w:ascii="Century Gothic" w:hAnsi="Century Gothic"/>
          <w:sz w:val="16"/>
        </w:rPr>
        <w:tab/>
        <w:t xml:space="preserve">                ___________________</w:t>
      </w:r>
      <w:r w:rsidRPr="0047265D">
        <w:rPr>
          <w:rFonts w:ascii="Century Gothic" w:hAnsi="Century Gothic"/>
          <w:sz w:val="16"/>
        </w:rPr>
        <w:tab/>
        <w:t xml:space="preserve">                                 ___________________</w:t>
      </w:r>
      <w:r w:rsidRPr="0047265D">
        <w:rPr>
          <w:rFonts w:ascii="Century Gothic" w:hAnsi="Century Gothic"/>
          <w:sz w:val="16"/>
        </w:rPr>
        <w:tab/>
      </w:r>
      <w:r w:rsidR="00343BDB" w:rsidRPr="0047265D">
        <w:rPr>
          <w:rFonts w:ascii="Century Gothic" w:hAnsi="Century Gothic"/>
          <w:sz w:val="16"/>
        </w:rPr>
        <w:t xml:space="preserve">                                             </w:t>
      </w:r>
      <w:r w:rsidRPr="0047265D">
        <w:rPr>
          <w:rFonts w:ascii="Century Gothic" w:hAnsi="Century Gothic"/>
          <w:sz w:val="16"/>
        </w:rPr>
        <w:tab/>
        <w:t xml:space="preserve">                </w:t>
      </w:r>
      <w:r w:rsidR="00343BDB" w:rsidRPr="0047265D">
        <w:rPr>
          <w:rFonts w:ascii="Century Gothic" w:hAnsi="Century Gothic"/>
          <w:sz w:val="16"/>
        </w:rPr>
        <w:t>___________________</w:t>
      </w:r>
      <w:r w:rsidRPr="0047265D">
        <w:rPr>
          <w:rFonts w:ascii="Century Gothic" w:hAnsi="Century Gothic"/>
          <w:sz w:val="16"/>
        </w:rPr>
        <w:tab/>
      </w:r>
      <w:r w:rsidRPr="0047265D">
        <w:rPr>
          <w:rFonts w:ascii="Century Gothic" w:hAnsi="Century Gothic"/>
          <w:sz w:val="16"/>
        </w:rPr>
        <w:tab/>
      </w:r>
    </w:p>
    <w:p w:rsidR="00343BDB" w:rsidRPr="0047265D" w:rsidRDefault="00343BDB">
      <w:pPr>
        <w:rPr>
          <w:rFonts w:ascii="Century Gothic" w:hAnsi="Century Gothic"/>
          <w:sz w:val="16"/>
        </w:rPr>
      </w:pPr>
    </w:p>
    <w:p w:rsidR="004266DA" w:rsidRPr="0047265D" w:rsidRDefault="00343BDB">
      <w:pPr>
        <w:ind w:firstLine="1440"/>
        <w:rPr>
          <w:rFonts w:ascii="Century Gothic" w:hAnsi="Century Gothic"/>
          <w:sz w:val="16"/>
        </w:rPr>
      </w:pPr>
      <w:r w:rsidRPr="0047265D">
        <w:rPr>
          <w:rFonts w:ascii="Century Gothic" w:hAnsi="Century Gothic"/>
          <w:sz w:val="16"/>
        </w:rPr>
        <w:tab/>
      </w:r>
      <w:r w:rsidRPr="0047265D">
        <w:rPr>
          <w:rFonts w:ascii="Century Gothic" w:hAnsi="Century Gothic"/>
          <w:sz w:val="16"/>
        </w:rPr>
        <w:tab/>
      </w:r>
      <w:r w:rsidRPr="0047265D">
        <w:rPr>
          <w:rFonts w:ascii="Century Gothic" w:hAnsi="Century Gothic"/>
          <w:sz w:val="16"/>
        </w:rPr>
        <w:tab/>
      </w:r>
      <w:r w:rsidRPr="0047265D">
        <w:rPr>
          <w:rFonts w:ascii="Century Gothic" w:hAnsi="Century Gothic"/>
          <w:sz w:val="16"/>
        </w:rPr>
        <w:tab/>
      </w:r>
      <w:r w:rsidRPr="0047265D">
        <w:rPr>
          <w:rFonts w:ascii="Century Gothic" w:hAnsi="Century Gothic"/>
          <w:sz w:val="16"/>
        </w:rPr>
        <w:tab/>
      </w:r>
      <w:r w:rsidRPr="0047265D">
        <w:rPr>
          <w:rFonts w:ascii="Century Gothic" w:hAnsi="Century Gothic"/>
          <w:sz w:val="16"/>
        </w:rPr>
        <w:tab/>
      </w:r>
      <w:r w:rsidRPr="0047265D">
        <w:rPr>
          <w:rFonts w:ascii="Century Gothic" w:hAnsi="Century Gothic"/>
          <w:sz w:val="16"/>
        </w:rPr>
        <w:tab/>
      </w:r>
      <w:r w:rsidRPr="0047265D">
        <w:rPr>
          <w:rFonts w:ascii="Century Gothic" w:hAnsi="Century Gothic"/>
          <w:sz w:val="16"/>
        </w:rPr>
        <w:tab/>
        <w:t>4</w:t>
      </w:r>
      <w:r w:rsidRPr="0047265D">
        <w:rPr>
          <w:rFonts w:ascii="Century Gothic" w:hAnsi="Century Gothic"/>
          <w:sz w:val="16"/>
        </w:rPr>
        <w:tab/>
      </w:r>
    </w:p>
    <w:p w:rsidR="004266DA" w:rsidRPr="0047265D" w:rsidRDefault="004266DA">
      <w:pPr>
        <w:ind w:firstLine="1440"/>
        <w:rPr>
          <w:rFonts w:ascii="Century Gothic" w:hAnsi="Century Gothic"/>
          <w:sz w:val="16"/>
        </w:rPr>
      </w:pPr>
    </w:p>
    <w:p w:rsidR="00343BDB" w:rsidRPr="0047265D" w:rsidRDefault="00343BDB" w:rsidP="00DB0E71">
      <w:pPr>
        <w:ind w:left="4320" w:firstLine="1440"/>
        <w:rPr>
          <w:rFonts w:ascii="Century Gothic" w:hAnsi="Century Gothic"/>
          <w:sz w:val="16"/>
        </w:rPr>
      </w:pPr>
      <w:r w:rsidRPr="0047265D">
        <w:rPr>
          <w:rFonts w:ascii="Century Gothic" w:hAnsi="Century Gothic"/>
          <w:b/>
          <w:bCs/>
          <w:sz w:val="16"/>
        </w:rPr>
        <w:t>Initials</w:t>
      </w:r>
      <w:r w:rsidRPr="0047265D">
        <w:rPr>
          <w:rFonts w:ascii="Century Gothic" w:hAnsi="Century Gothic"/>
          <w:sz w:val="16"/>
        </w:rPr>
        <w:t>________/__________</w:t>
      </w:r>
    </w:p>
    <w:sectPr w:rsidR="00343BDB" w:rsidRPr="0047265D" w:rsidSect="00472210">
      <w:pgSz w:w="12240" w:h="15840"/>
      <w:pgMar w:top="1152" w:right="864" w:bottom="1080" w:left="180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Batang">
    <w:altName w:val="Arial Unicode MS"/>
    <w:panose1 w:val="00000000000000000000"/>
    <w:charset w:val="81"/>
    <w:family w:val="auto"/>
    <w:notTrueType/>
    <w:pitch w:val="fixed"/>
    <w:sig w:usb0="00000000" w:usb1="09060000" w:usb2="00000010" w:usb3="00000000" w:csb0="00080000"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27F5A"/>
    <w:multiLevelType w:val="hybridMultilevel"/>
    <w:tmpl w:val="5BF8B378"/>
    <w:lvl w:ilvl="0" w:tplc="426ED696">
      <w:start w:val="11"/>
      <w:numFmt w:val="decimal"/>
      <w:lvlText w:val="%1."/>
      <w:lvlJc w:val="left"/>
      <w:pPr>
        <w:tabs>
          <w:tab w:val="num" w:pos="915"/>
        </w:tabs>
        <w:ind w:left="915" w:hanging="555"/>
      </w:pPr>
      <w:rPr>
        <w:rFonts w:hint="default"/>
      </w:rPr>
    </w:lvl>
    <w:lvl w:ilvl="1" w:tplc="7CC88FC4">
      <w:start w:val="1"/>
      <w:numFmt w:val="upperLetter"/>
      <w:lvlText w:val="%2."/>
      <w:lvlJc w:val="left"/>
      <w:pPr>
        <w:tabs>
          <w:tab w:val="num" w:pos="1665"/>
        </w:tabs>
        <w:ind w:left="1665" w:hanging="58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A424C1"/>
    <w:multiLevelType w:val="hybridMultilevel"/>
    <w:tmpl w:val="3E04AA4A"/>
    <w:lvl w:ilvl="0" w:tplc="1E46E5EC">
      <w:start w:val="1"/>
      <w:numFmt w:val="lowerRoman"/>
      <w:lvlText w:val="(%1)"/>
      <w:lvlJc w:val="left"/>
      <w:pPr>
        <w:tabs>
          <w:tab w:val="num" w:pos="1005"/>
        </w:tabs>
        <w:ind w:left="1005" w:hanging="72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
    <w:nsid w:val="22222063"/>
    <w:multiLevelType w:val="hybridMultilevel"/>
    <w:tmpl w:val="275A100C"/>
    <w:lvl w:ilvl="0" w:tplc="B6903C58">
      <w:start w:val="1"/>
      <w:numFmt w:val="bullet"/>
      <w:lvlText w:val=""/>
      <w:lvlJc w:val="left"/>
      <w:pPr>
        <w:tabs>
          <w:tab w:val="num" w:pos="4625"/>
        </w:tabs>
        <w:ind w:left="4553" w:hanging="288"/>
      </w:pPr>
      <w:rPr>
        <w:rFonts w:ascii="Wingdings" w:hAnsi="Wingdings" w:hint="default"/>
        <w:b w:val="0"/>
        <w:i w:val="0"/>
        <w:sz w:val="24"/>
      </w:rPr>
    </w:lvl>
    <w:lvl w:ilvl="1" w:tplc="B6903C58">
      <w:start w:val="1"/>
      <w:numFmt w:val="bullet"/>
      <w:lvlText w:val=""/>
      <w:lvlJc w:val="left"/>
      <w:pPr>
        <w:tabs>
          <w:tab w:val="num" w:pos="3977"/>
        </w:tabs>
        <w:ind w:left="3905" w:hanging="288"/>
      </w:pPr>
      <w:rPr>
        <w:rFonts w:ascii="Wingdings" w:hAnsi="Wingdings" w:hint="default"/>
        <w:b w:val="0"/>
        <w:i w:val="0"/>
        <w:sz w:val="24"/>
      </w:rPr>
    </w:lvl>
    <w:lvl w:ilvl="2" w:tplc="B6903C58">
      <w:start w:val="1"/>
      <w:numFmt w:val="bullet"/>
      <w:lvlText w:val=""/>
      <w:lvlJc w:val="left"/>
      <w:pPr>
        <w:tabs>
          <w:tab w:val="num" w:pos="4697"/>
        </w:tabs>
        <w:ind w:left="4625" w:hanging="288"/>
      </w:pPr>
      <w:rPr>
        <w:rFonts w:ascii="Wingdings" w:hAnsi="Wingdings" w:hint="default"/>
        <w:b w:val="0"/>
        <w:i w:val="0"/>
        <w:sz w:val="24"/>
      </w:rPr>
    </w:lvl>
    <w:lvl w:ilvl="3" w:tplc="04090001" w:tentative="1">
      <w:start w:val="1"/>
      <w:numFmt w:val="bullet"/>
      <w:lvlText w:val=""/>
      <w:lvlJc w:val="left"/>
      <w:pPr>
        <w:tabs>
          <w:tab w:val="num" w:pos="5417"/>
        </w:tabs>
        <w:ind w:left="5417" w:hanging="360"/>
      </w:pPr>
      <w:rPr>
        <w:rFonts w:ascii="Symbol" w:hAnsi="Symbol" w:hint="default"/>
      </w:rPr>
    </w:lvl>
    <w:lvl w:ilvl="4" w:tplc="04090003" w:tentative="1">
      <w:start w:val="1"/>
      <w:numFmt w:val="bullet"/>
      <w:lvlText w:val="o"/>
      <w:lvlJc w:val="left"/>
      <w:pPr>
        <w:tabs>
          <w:tab w:val="num" w:pos="6137"/>
        </w:tabs>
        <w:ind w:left="6137" w:hanging="360"/>
      </w:pPr>
      <w:rPr>
        <w:rFonts w:ascii="Courier New" w:hAnsi="Courier New" w:hint="default"/>
      </w:rPr>
    </w:lvl>
    <w:lvl w:ilvl="5" w:tplc="04090005" w:tentative="1">
      <w:start w:val="1"/>
      <w:numFmt w:val="bullet"/>
      <w:lvlText w:val=""/>
      <w:lvlJc w:val="left"/>
      <w:pPr>
        <w:tabs>
          <w:tab w:val="num" w:pos="6857"/>
        </w:tabs>
        <w:ind w:left="6857" w:hanging="360"/>
      </w:pPr>
      <w:rPr>
        <w:rFonts w:ascii="Wingdings" w:hAnsi="Wingdings" w:hint="default"/>
      </w:rPr>
    </w:lvl>
    <w:lvl w:ilvl="6" w:tplc="04090001" w:tentative="1">
      <w:start w:val="1"/>
      <w:numFmt w:val="bullet"/>
      <w:lvlText w:val=""/>
      <w:lvlJc w:val="left"/>
      <w:pPr>
        <w:tabs>
          <w:tab w:val="num" w:pos="7577"/>
        </w:tabs>
        <w:ind w:left="7577" w:hanging="360"/>
      </w:pPr>
      <w:rPr>
        <w:rFonts w:ascii="Symbol" w:hAnsi="Symbol" w:hint="default"/>
      </w:rPr>
    </w:lvl>
    <w:lvl w:ilvl="7" w:tplc="04090003" w:tentative="1">
      <w:start w:val="1"/>
      <w:numFmt w:val="bullet"/>
      <w:lvlText w:val="o"/>
      <w:lvlJc w:val="left"/>
      <w:pPr>
        <w:tabs>
          <w:tab w:val="num" w:pos="8297"/>
        </w:tabs>
        <w:ind w:left="8297" w:hanging="360"/>
      </w:pPr>
      <w:rPr>
        <w:rFonts w:ascii="Courier New" w:hAnsi="Courier New" w:hint="default"/>
      </w:rPr>
    </w:lvl>
    <w:lvl w:ilvl="8" w:tplc="04090005" w:tentative="1">
      <w:start w:val="1"/>
      <w:numFmt w:val="bullet"/>
      <w:lvlText w:val=""/>
      <w:lvlJc w:val="left"/>
      <w:pPr>
        <w:tabs>
          <w:tab w:val="num" w:pos="9017"/>
        </w:tabs>
        <w:ind w:left="9017" w:hanging="360"/>
      </w:pPr>
      <w:rPr>
        <w:rFonts w:ascii="Wingdings" w:hAnsi="Wingdings" w:hint="default"/>
      </w:rPr>
    </w:lvl>
  </w:abstractNum>
  <w:abstractNum w:abstractNumId="3">
    <w:nsid w:val="283E1663"/>
    <w:multiLevelType w:val="hybridMultilevel"/>
    <w:tmpl w:val="7F601A6E"/>
    <w:lvl w:ilvl="0" w:tplc="10481942">
      <w:start w:val="1"/>
      <w:numFmt w:val="upperLetter"/>
      <w:lvlText w:val="%1."/>
      <w:lvlJc w:val="left"/>
      <w:pPr>
        <w:tabs>
          <w:tab w:val="num" w:pos="315"/>
        </w:tabs>
        <w:ind w:left="315" w:hanging="555"/>
      </w:pPr>
      <w:rPr>
        <w:rFonts w:hint="default"/>
      </w:rPr>
    </w:lvl>
    <w:lvl w:ilvl="1" w:tplc="04090019" w:tentative="1">
      <w:start w:val="1"/>
      <w:numFmt w:val="lowerLetter"/>
      <w:lvlText w:val="%2."/>
      <w:lvlJc w:val="left"/>
      <w:pPr>
        <w:tabs>
          <w:tab w:val="num" w:pos="840"/>
        </w:tabs>
        <w:ind w:left="840" w:hanging="360"/>
      </w:pPr>
    </w:lvl>
    <w:lvl w:ilvl="2" w:tplc="0409001B" w:tentative="1">
      <w:start w:val="1"/>
      <w:numFmt w:val="lowerRoman"/>
      <w:lvlText w:val="%3."/>
      <w:lvlJc w:val="right"/>
      <w:pPr>
        <w:tabs>
          <w:tab w:val="num" w:pos="1560"/>
        </w:tabs>
        <w:ind w:left="1560" w:hanging="180"/>
      </w:pPr>
    </w:lvl>
    <w:lvl w:ilvl="3" w:tplc="0409000F" w:tentative="1">
      <w:start w:val="1"/>
      <w:numFmt w:val="decimal"/>
      <w:lvlText w:val="%4."/>
      <w:lvlJc w:val="left"/>
      <w:pPr>
        <w:tabs>
          <w:tab w:val="num" w:pos="2280"/>
        </w:tabs>
        <w:ind w:left="2280" w:hanging="360"/>
      </w:pPr>
    </w:lvl>
    <w:lvl w:ilvl="4" w:tplc="04090019" w:tentative="1">
      <w:start w:val="1"/>
      <w:numFmt w:val="lowerLetter"/>
      <w:lvlText w:val="%5."/>
      <w:lvlJc w:val="left"/>
      <w:pPr>
        <w:tabs>
          <w:tab w:val="num" w:pos="3000"/>
        </w:tabs>
        <w:ind w:left="3000" w:hanging="360"/>
      </w:pPr>
    </w:lvl>
    <w:lvl w:ilvl="5" w:tplc="0409001B" w:tentative="1">
      <w:start w:val="1"/>
      <w:numFmt w:val="lowerRoman"/>
      <w:lvlText w:val="%6."/>
      <w:lvlJc w:val="right"/>
      <w:pPr>
        <w:tabs>
          <w:tab w:val="num" w:pos="3720"/>
        </w:tabs>
        <w:ind w:left="3720" w:hanging="180"/>
      </w:pPr>
    </w:lvl>
    <w:lvl w:ilvl="6" w:tplc="0409000F" w:tentative="1">
      <w:start w:val="1"/>
      <w:numFmt w:val="decimal"/>
      <w:lvlText w:val="%7."/>
      <w:lvlJc w:val="left"/>
      <w:pPr>
        <w:tabs>
          <w:tab w:val="num" w:pos="4440"/>
        </w:tabs>
        <w:ind w:left="4440" w:hanging="360"/>
      </w:pPr>
    </w:lvl>
    <w:lvl w:ilvl="7" w:tplc="04090019" w:tentative="1">
      <w:start w:val="1"/>
      <w:numFmt w:val="lowerLetter"/>
      <w:lvlText w:val="%8."/>
      <w:lvlJc w:val="left"/>
      <w:pPr>
        <w:tabs>
          <w:tab w:val="num" w:pos="5160"/>
        </w:tabs>
        <w:ind w:left="5160" w:hanging="360"/>
      </w:pPr>
    </w:lvl>
    <w:lvl w:ilvl="8" w:tplc="0409001B" w:tentative="1">
      <w:start w:val="1"/>
      <w:numFmt w:val="lowerRoman"/>
      <w:lvlText w:val="%9."/>
      <w:lvlJc w:val="right"/>
      <w:pPr>
        <w:tabs>
          <w:tab w:val="num" w:pos="5880"/>
        </w:tabs>
        <w:ind w:left="5880" w:hanging="180"/>
      </w:pPr>
    </w:lvl>
  </w:abstractNum>
  <w:abstractNum w:abstractNumId="4">
    <w:nsid w:val="28870B72"/>
    <w:multiLevelType w:val="hybridMultilevel"/>
    <w:tmpl w:val="048E347A"/>
    <w:lvl w:ilvl="0" w:tplc="22BCCC2A">
      <w:start w:val="1"/>
      <w:numFmt w:val="decimal"/>
      <w:lvlText w:val="%1."/>
      <w:lvlJc w:val="left"/>
      <w:pPr>
        <w:tabs>
          <w:tab w:val="num" w:pos="-315"/>
        </w:tabs>
        <w:ind w:left="-315" w:hanging="405"/>
      </w:pPr>
      <w:rPr>
        <w:rFonts w:hint="default"/>
      </w:rPr>
    </w:lvl>
    <w:lvl w:ilvl="1" w:tplc="AAFC1454">
      <w:start w:val="5"/>
      <w:numFmt w:val="lowerRoman"/>
      <w:lvlText w:val="(%2)"/>
      <w:lvlJc w:val="left"/>
      <w:pPr>
        <w:tabs>
          <w:tab w:val="num" w:pos="720"/>
        </w:tabs>
        <w:ind w:left="720" w:hanging="720"/>
      </w:pPr>
      <w:rPr>
        <w:rFonts w:hint="default"/>
      </w:rPr>
    </w:lvl>
    <w:lvl w:ilvl="2" w:tplc="7F763236">
      <w:start w:val="1"/>
      <w:numFmt w:val="upperLetter"/>
      <w:lvlText w:val="%3."/>
      <w:lvlJc w:val="left"/>
      <w:pPr>
        <w:tabs>
          <w:tab w:val="num" w:pos="1290"/>
        </w:tabs>
        <w:ind w:left="1290" w:hanging="390"/>
      </w:pPr>
      <w:rPr>
        <w:rFonts w:hint="default"/>
      </w:r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
    <w:nsid w:val="2A263F34"/>
    <w:multiLevelType w:val="hybridMultilevel"/>
    <w:tmpl w:val="275A100C"/>
    <w:lvl w:ilvl="0" w:tplc="B6903C58">
      <w:start w:val="1"/>
      <w:numFmt w:val="bullet"/>
      <w:lvlText w:val=""/>
      <w:lvlJc w:val="left"/>
      <w:pPr>
        <w:tabs>
          <w:tab w:val="num" w:pos="4625"/>
        </w:tabs>
        <w:ind w:left="4553" w:hanging="288"/>
      </w:pPr>
      <w:rPr>
        <w:rFonts w:ascii="Wingdings" w:hAnsi="Wingdings" w:hint="default"/>
        <w:b w:val="0"/>
        <w:i w:val="0"/>
        <w:sz w:val="24"/>
      </w:rPr>
    </w:lvl>
    <w:lvl w:ilvl="1" w:tplc="B6903C58">
      <w:start w:val="1"/>
      <w:numFmt w:val="bullet"/>
      <w:lvlText w:val=""/>
      <w:lvlJc w:val="left"/>
      <w:pPr>
        <w:tabs>
          <w:tab w:val="num" w:pos="3977"/>
        </w:tabs>
        <w:ind w:left="3905" w:hanging="288"/>
      </w:pPr>
      <w:rPr>
        <w:rFonts w:ascii="Wingdings" w:hAnsi="Wingdings" w:hint="default"/>
        <w:b w:val="0"/>
        <w:i w:val="0"/>
        <w:sz w:val="24"/>
      </w:rPr>
    </w:lvl>
    <w:lvl w:ilvl="2" w:tplc="B6903C58">
      <w:start w:val="1"/>
      <w:numFmt w:val="bullet"/>
      <w:lvlText w:val=""/>
      <w:lvlJc w:val="left"/>
      <w:pPr>
        <w:tabs>
          <w:tab w:val="num" w:pos="4697"/>
        </w:tabs>
        <w:ind w:left="4625" w:hanging="288"/>
      </w:pPr>
      <w:rPr>
        <w:rFonts w:ascii="Wingdings" w:hAnsi="Wingdings" w:hint="default"/>
        <w:b w:val="0"/>
        <w:i w:val="0"/>
        <w:sz w:val="24"/>
      </w:rPr>
    </w:lvl>
    <w:lvl w:ilvl="3" w:tplc="04090001" w:tentative="1">
      <w:start w:val="1"/>
      <w:numFmt w:val="bullet"/>
      <w:lvlText w:val=""/>
      <w:lvlJc w:val="left"/>
      <w:pPr>
        <w:tabs>
          <w:tab w:val="num" w:pos="5417"/>
        </w:tabs>
        <w:ind w:left="5417" w:hanging="360"/>
      </w:pPr>
      <w:rPr>
        <w:rFonts w:ascii="Symbol" w:hAnsi="Symbol" w:hint="default"/>
      </w:rPr>
    </w:lvl>
    <w:lvl w:ilvl="4" w:tplc="04090003" w:tentative="1">
      <w:start w:val="1"/>
      <w:numFmt w:val="bullet"/>
      <w:lvlText w:val="o"/>
      <w:lvlJc w:val="left"/>
      <w:pPr>
        <w:tabs>
          <w:tab w:val="num" w:pos="6137"/>
        </w:tabs>
        <w:ind w:left="6137" w:hanging="360"/>
      </w:pPr>
      <w:rPr>
        <w:rFonts w:ascii="Courier New" w:hAnsi="Courier New" w:hint="default"/>
      </w:rPr>
    </w:lvl>
    <w:lvl w:ilvl="5" w:tplc="04090005" w:tentative="1">
      <w:start w:val="1"/>
      <w:numFmt w:val="bullet"/>
      <w:lvlText w:val=""/>
      <w:lvlJc w:val="left"/>
      <w:pPr>
        <w:tabs>
          <w:tab w:val="num" w:pos="6857"/>
        </w:tabs>
        <w:ind w:left="6857" w:hanging="360"/>
      </w:pPr>
      <w:rPr>
        <w:rFonts w:ascii="Wingdings" w:hAnsi="Wingdings" w:hint="default"/>
      </w:rPr>
    </w:lvl>
    <w:lvl w:ilvl="6" w:tplc="04090001" w:tentative="1">
      <w:start w:val="1"/>
      <w:numFmt w:val="bullet"/>
      <w:lvlText w:val=""/>
      <w:lvlJc w:val="left"/>
      <w:pPr>
        <w:tabs>
          <w:tab w:val="num" w:pos="7577"/>
        </w:tabs>
        <w:ind w:left="7577" w:hanging="360"/>
      </w:pPr>
      <w:rPr>
        <w:rFonts w:ascii="Symbol" w:hAnsi="Symbol" w:hint="default"/>
      </w:rPr>
    </w:lvl>
    <w:lvl w:ilvl="7" w:tplc="04090003" w:tentative="1">
      <w:start w:val="1"/>
      <w:numFmt w:val="bullet"/>
      <w:lvlText w:val="o"/>
      <w:lvlJc w:val="left"/>
      <w:pPr>
        <w:tabs>
          <w:tab w:val="num" w:pos="8297"/>
        </w:tabs>
        <w:ind w:left="8297" w:hanging="360"/>
      </w:pPr>
      <w:rPr>
        <w:rFonts w:ascii="Courier New" w:hAnsi="Courier New" w:hint="default"/>
      </w:rPr>
    </w:lvl>
    <w:lvl w:ilvl="8" w:tplc="04090005" w:tentative="1">
      <w:start w:val="1"/>
      <w:numFmt w:val="bullet"/>
      <w:lvlText w:val=""/>
      <w:lvlJc w:val="left"/>
      <w:pPr>
        <w:tabs>
          <w:tab w:val="num" w:pos="9017"/>
        </w:tabs>
        <w:ind w:left="9017" w:hanging="360"/>
      </w:pPr>
      <w:rPr>
        <w:rFonts w:ascii="Wingdings" w:hAnsi="Wingdings" w:hint="default"/>
      </w:rPr>
    </w:lvl>
  </w:abstractNum>
  <w:abstractNum w:abstractNumId="6">
    <w:nsid w:val="36330CAB"/>
    <w:multiLevelType w:val="hybridMultilevel"/>
    <w:tmpl w:val="275A100C"/>
    <w:lvl w:ilvl="0" w:tplc="B6903C58">
      <w:start w:val="1"/>
      <w:numFmt w:val="bullet"/>
      <w:lvlText w:val=""/>
      <w:lvlJc w:val="left"/>
      <w:pPr>
        <w:tabs>
          <w:tab w:val="num" w:pos="4625"/>
        </w:tabs>
        <w:ind w:left="4553" w:hanging="288"/>
      </w:pPr>
      <w:rPr>
        <w:rFonts w:ascii="Wingdings" w:hAnsi="Wingdings" w:hint="default"/>
        <w:b w:val="0"/>
        <w:i w:val="0"/>
        <w:sz w:val="24"/>
      </w:rPr>
    </w:lvl>
    <w:lvl w:ilvl="1" w:tplc="B6903C58">
      <w:start w:val="1"/>
      <w:numFmt w:val="bullet"/>
      <w:lvlText w:val=""/>
      <w:lvlJc w:val="left"/>
      <w:pPr>
        <w:tabs>
          <w:tab w:val="num" w:pos="3977"/>
        </w:tabs>
        <w:ind w:left="3905" w:hanging="288"/>
      </w:pPr>
      <w:rPr>
        <w:rFonts w:ascii="Wingdings" w:hAnsi="Wingdings" w:hint="default"/>
        <w:b w:val="0"/>
        <w:i w:val="0"/>
        <w:sz w:val="24"/>
      </w:rPr>
    </w:lvl>
    <w:lvl w:ilvl="2" w:tplc="B6903C58">
      <w:start w:val="1"/>
      <w:numFmt w:val="bullet"/>
      <w:lvlText w:val=""/>
      <w:lvlJc w:val="left"/>
      <w:pPr>
        <w:tabs>
          <w:tab w:val="num" w:pos="4697"/>
        </w:tabs>
        <w:ind w:left="4625" w:hanging="288"/>
      </w:pPr>
      <w:rPr>
        <w:rFonts w:ascii="Wingdings" w:hAnsi="Wingdings" w:hint="default"/>
        <w:b w:val="0"/>
        <w:i w:val="0"/>
        <w:sz w:val="24"/>
      </w:rPr>
    </w:lvl>
    <w:lvl w:ilvl="3" w:tplc="04090001" w:tentative="1">
      <w:start w:val="1"/>
      <w:numFmt w:val="bullet"/>
      <w:lvlText w:val=""/>
      <w:lvlJc w:val="left"/>
      <w:pPr>
        <w:tabs>
          <w:tab w:val="num" w:pos="5417"/>
        </w:tabs>
        <w:ind w:left="5417" w:hanging="360"/>
      </w:pPr>
      <w:rPr>
        <w:rFonts w:ascii="Symbol" w:hAnsi="Symbol" w:hint="default"/>
      </w:rPr>
    </w:lvl>
    <w:lvl w:ilvl="4" w:tplc="04090003" w:tentative="1">
      <w:start w:val="1"/>
      <w:numFmt w:val="bullet"/>
      <w:lvlText w:val="o"/>
      <w:lvlJc w:val="left"/>
      <w:pPr>
        <w:tabs>
          <w:tab w:val="num" w:pos="6137"/>
        </w:tabs>
        <w:ind w:left="6137" w:hanging="360"/>
      </w:pPr>
      <w:rPr>
        <w:rFonts w:ascii="Courier New" w:hAnsi="Courier New" w:hint="default"/>
      </w:rPr>
    </w:lvl>
    <w:lvl w:ilvl="5" w:tplc="04090005" w:tentative="1">
      <w:start w:val="1"/>
      <w:numFmt w:val="bullet"/>
      <w:lvlText w:val=""/>
      <w:lvlJc w:val="left"/>
      <w:pPr>
        <w:tabs>
          <w:tab w:val="num" w:pos="6857"/>
        </w:tabs>
        <w:ind w:left="6857" w:hanging="360"/>
      </w:pPr>
      <w:rPr>
        <w:rFonts w:ascii="Wingdings" w:hAnsi="Wingdings" w:hint="default"/>
      </w:rPr>
    </w:lvl>
    <w:lvl w:ilvl="6" w:tplc="04090001" w:tentative="1">
      <w:start w:val="1"/>
      <w:numFmt w:val="bullet"/>
      <w:lvlText w:val=""/>
      <w:lvlJc w:val="left"/>
      <w:pPr>
        <w:tabs>
          <w:tab w:val="num" w:pos="7577"/>
        </w:tabs>
        <w:ind w:left="7577" w:hanging="360"/>
      </w:pPr>
      <w:rPr>
        <w:rFonts w:ascii="Symbol" w:hAnsi="Symbol" w:hint="default"/>
      </w:rPr>
    </w:lvl>
    <w:lvl w:ilvl="7" w:tplc="04090003" w:tentative="1">
      <w:start w:val="1"/>
      <w:numFmt w:val="bullet"/>
      <w:lvlText w:val="o"/>
      <w:lvlJc w:val="left"/>
      <w:pPr>
        <w:tabs>
          <w:tab w:val="num" w:pos="8297"/>
        </w:tabs>
        <w:ind w:left="8297" w:hanging="360"/>
      </w:pPr>
      <w:rPr>
        <w:rFonts w:ascii="Courier New" w:hAnsi="Courier New" w:hint="default"/>
      </w:rPr>
    </w:lvl>
    <w:lvl w:ilvl="8" w:tplc="04090005" w:tentative="1">
      <w:start w:val="1"/>
      <w:numFmt w:val="bullet"/>
      <w:lvlText w:val=""/>
      <w:lvlJc w:val="left"/>
      <w:pPr>
        <w:tabs>
          <w:tab w:val="num" w:pos="9017"/>
        </w:tabs>
        <w:ind w:left="9017" w:hanging="360"/>
      </w:pPr>
      <w:rPr>
        <w:rFonts w:ascii="Wingdings" w:hAnsi="Wingdings" w:hint="default"/>
      </w:rPr>
    </w:lvl>
  </w:abstractNum>
  <w:abstractNum w:abstractNumId="7">
    <w:nsid w:val="3DE41D57"/>
    <w:multiLevelType w:val="hybridMultilevel"/>
    <w:tmpl w:val="6D04BD9A"/>
    <w:lvl w:ilvl="0" w:tplc="ABB0F5EE">
      <w:start w:val="6"/>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51B551A"/>
    <w:multiLevelType w:val="hybridMultilevel"/>
    <w:tmpl w:val="FD925F3C"/>
    <w:lvl w:ilvl="0" w:tplc="CA0EF6EA">
      <w:start w:val="7"/>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1EE27A5"/>
    <w:multiLevelType w:val="hybridMultilevel"/>
    <w:tmpl w:val="575854C0"/>
    <w:lvl w:ilvl="0" w:tplc="B6986274">
      <w:start w:val="2"/>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6A412093"/>
    <w:multiLevelType w:val="hybridMultilevel"/>
    <w:tmpl w:val="AAA2956C"/>
    <w:lvl w:ilvl="0" w:tplc="6F605614">
      <w:start w:val="1"/>
      <w:numFmt w:val="upperLetter"/>
      <w:lvlText w:val="%1."/>
      <w:lvlJc w:val="left"/>
      <w:pPr>
        <w:tabs>
          <w:tab w:val="num" w:pos="1560"/>
        </w:tabs>
        <w:ind w:left="1560" w:hanging="48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6AB72DDE"/>
    <w:multiLevelType w:val="hybridMultilevel"/>
    <w:tmpl w:val="E9FE69DE"/>
    <w:lvl w:ilvl="0" w:tplc="559817D6">
      <w:start w:val="1"/>
      <w:numFmt w:val="bullet"/>
      <w:lvlText w:val=""/>
      <w:lvlJc w:val="left"/>
      <w:pPr>
        <w:tabs>
          <w:tab w:val="num" w:pos="6624"/>
        </w:tabs>
        <w:ind w:left="5688" w:firstLine="576"/>
      </w:pPr>
      <w:rPr>
        <w:rFonts w:ascii="Wingdings" w:hAnsi="Wingdings" w:hint="default"/>
        <w:b w:val="0"/>
        <w:i w:val="0"/>
        <w:sz w:val="24"/>
      </w:rPr>
    </w:lvl>
    <w:lvl w:ilvl="1" w:tplc="04090003" w:tentative="1">
      <w:start w:val="1"/>
      <w:numFmt w:val="bullet"/>
      <w:lvlText w:val="o"/>
      <w:lvlJc w:val="left"/>
      <w:pPr>
        <w:tabs>
          <w:tab w:val="num" w:pos="7056"/>
        </w:tabs>
        <w:ind w:left="7056" w:hanging="360"/>
      </w:pPr>
      <w:rPr>
        <w:rFonts w:ascii="Courier New" w:hAnsi="Courier New" w:hint="default"/>
      </w:rPr>
    </w:lvl>
    <w:lvl w:ilvl="2" w:tplc="04090005" w:tentative="1">
      <w:start w:val="1"/>
      <w:numFmt w:val="bullet"/>
      <w:lvlText w:val=""/>
      <w:lvlJc w:val="left"/>
      <w:pPr>
        <w:tabs>
          <w:tab w:val="num" w:pos="7776"/>
        </w:tabs>
        <w:ind w:left="7776" w:hanging="360"/>
      </w:pPr>
      <w:rPr>
        <w:rFonts w:ascii="Wingdings" w:hAnsi="Wingdings" w:hint="default"/>
      </w:rPr>
    </w:lvl>
    <w:lvl w:ilvl="3" w:tplc="04090001" w:tentative="1">
      <w:start w:val="1"/>
      <w:numFmt w:val="bullet"/>
      <w:lvlText w:val=""/>
      <w:lvlJc w:val="left"/>
      <w:pPr>
        <w:tabs>
          <w:tab w:val="num" w:pos="8496"/>
        </w:tabs>
        <w:ind w:left="8496" w:hanging="360"/>
      </w:pPr>
      <w:rPr>
        <w:rFonts w:ascii="Symbol" w:hAnsi="Symbol" w:hint="default"/>
      </w:rPr>
    </w:lvl>
    <w:lvl w:ilvl="4" w:tplc="04090003" w:tentative="1">
      <w:start w:val="1"/>
      <w:numFmt w:val="bullet"/>
      <w:lvlText w:val="o"/>
      <w:lvlJc w:val="left"/>
      <w:pPr>
        <w:tabs>
          <w:tab w:val="num" w:pos="9216"/>
        </w:tabs>
        <w:ind w:left="9216" w:hanging="360"/>
      </w:pPr>
      <w:rPr>
        <w:rFonts w:ascii="Courier New" w:hAnsi="Courier New" w:hint="default"/>
      </w:rPr>
    </w:lvl>
    <w:lvl w:ilvl="5" w:tplc="04090005" w:tentative="1">
      <w:start w:val="1"/>
      <w:numFmt w:val="bullet"/>
      <w:lvlText w:val=""/>
      <w:lvlJc w:val="left"/>
      <w:pPr>
        <w:tabs>
          <w:tab w:val="num" w:pos="9936"/>
        </w:tabs>
        <w:ind w:left="9936" w:hanging="360"/>
      </w:pPr>
      <w:rPr>
        <w:rFonts w:ascii="Wingdings" w:hAnsi="Wingdings" w:hint="default"/>
      </w:rPr>
    </w:lvl>
    <w:lvl w:ilvl="6" w:tplc="04090001" w:tentative="1">
      <w:start w:val="1"/>
      <w:numFmt w:val="bullet"/>
      <w:lvlText w:val=""/>
      <w:lvlJc w:val="left"/>
      <w:pPr>
        <w:tabs>
          <w:tab w:val="num" w:pos="10656"/>
        </w:tabs>
        <w:ind w:left="10656" w:hanging="360"/>
      </w:pPr>
      <w:rPr>
        <w:rFonts w:ascii="Symbol" w:hAnsi="Symbol" w:hint="default"/>
      </w:rPr>
    </w:lvl>
    <w:lvl w:ilvl="7" w:tplc="04090003" w:tentative="1">
      <w:start w:val="1"/>
      <w:numFmt w:val="bullet"/>
      <w:lvlText w:val="o"/>
      <w:lvlJc w:val="left"/>
      <w:pPr>
        <w:tabs>
          <w:tab w:val="num" w:pos="11376"/>
        </w:tabs>
        <w:ind w:left="11376" w:hanging="360"/>
      </w:pPr>
      <w:rPr>
        <w:rFonts w:ascii="Courier New" w:hAnsi="Courier New" w:hint="default"/>
      </w:rPr>
    </w:lvl>
    <w:lvl w:ilvl="8" w:tplc="04090005" w:tentative="1">
      <w:start w:val="1"/>
      <w:numFmt w:val="bullet"/>
      <w:lvlText w:val=""/>
      <w:lvlJc w:val="left"/>
      <w:pPr>
        <w:tabs>
          <w:tab w:val="num" w:pos="12096"/>
        </w:tabs>
        <w:ind w:left="12096" w:hanging="360"/>
      </w:pPr>
      <w:rPr>
        <w:rFonts w:ascii="Wingdings" w:hAnsi="Wingdings" w:hint="default"/>
      </w:rPr>
    </w:lvl>
  </w:abstractNum>
  <w:abstractNum w:abstractNumId="12">
    <w:nsid w:val="73FE3523"/>
    <w:multiLevelType w:val="hybridMultilevel"/>
    <w:tmpl w:val="5470AA2C"/>
    <w:lvl w:ilvl="0" w:tplc="CA60680E">
      <w:start w:val="2"/>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1"/>
  </w:num>
  <w:num w:numId="2">
    <w:abstractNumId w:val="12"/>
  </w:num>
  <w:num w:numId="3">
    <w:abstractNumId w:val="8"/>
  </w:num>
  <w:num w:numId="4">
    <w:abstractNumId w:val="0"/>
  </w:num>
  <w:num w:numId="5">
    <w:abstractNumId w:val="9"/>
  </w:num>
  <w:num w:numId="6">
    <w:abstractNumId w:val="10"/>
  </w:num>
  <w:num w:numId="7">
    <w:abstractNumId w:val="3"/>
  </w:num>
  <w:num w:numId="8">
    <w:abstractNumId w:val="1"/>
  </w:num>
  <w:num w:numId="9">
    <w:abstractNumId w:val="4"/>
  </w:num>
  <w:num w:numId="10">
    <w:abstractNumId w:val="2"/>
  </w:num>
  <w:num w:numId="11">
    <w:abstractNumId w:val="6"/>
  </w:num>
  <w:num w:numId="12">
    <w:abstractNumId w:val="5"/>
  </w:num>
  <w:num w:numId="13">
    <w:abstractNumId w:val="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grammar="clean"/>
  <w:doNotTrackMoves/>
  <w:defaultTabStop w:val="1440"/>
  <w:noPunctuationKerning/>
  <w:characterSpacingControl w:val="doNotCompress"/>
  <w:compat/>
  <w:rsids>
    <w:rsidRoot w:val="00FD0B81"/>
    <w:rsid w:val="00016841"/>
    <w:rsid w:val="00074E6D"/>
    <w:rsid w:val="001565EA"/>
    <w:rsid w:val="001B3FE1"/>
    <w:rsid w:val="001B41DC"/>
    <w:rsid w:val="001D3F02"/>
    <w:rsid w:val="001D77D7"/>
    <w:rsid w:val="00225590"/>
    <w:rsid w:val="002708BA"/>
    <w:rsid w:val="00314A33"/>
    <w:rsid w:val="00314A62"/>
    <w:rsid w:val="00343BDB"/>
    <w:rsid w:val="003E3C88"/>
    <w:rsid w:val="003F3446"/>
    <w:rsid w:val="003F6BC1"/>
    <w:rsid w:val="004266DA"/>
    <w:rsid w:val="00434C36"/>
    <w:rsid w:val="004471B3"/>
    <w:rsid w:val="004543D7"/>
    <w:rsid w:val="00472210"/>
    <w:rsid w:val="0047265D"/>
    <w:rsid w:val="004950E1"/>
    <w:rsid w:val="004A6007"/>
    <w:rsid w:val="0059061C"/>
    <w:rsid w:val="00592016"/>
    <w:rsid w:val="005D440F"/>
    <w:rsid w:val="005F47BC"/>
    <w:rsid w:val="006159FD"/>
    <w:rsid w:val="006342B1"/>
    <w:rsid w:val="006442D2"/>
    <w:rsid w:val="00786FFF"/>
    <w:rsid w:val="008C2703"/>
    <w:rsid w:val="00954DFE"/>
    <w:rsid w:val="00960FE6"/>
    <w:rsid w:val="00976B36"/>
    <w:rsid w:val="00977E05"/>
    <w:rsid w:val="009E56F4"/>
    <w:rsid w:val="009F3A54"/>
    <w:rsid w:val="00B67318"/>
    <w:rsid w:val="00D357BC"/>
    <w:rsid w:val="00D80AB2"/>
    <w:rsid w:val="00DA1E20"/>
    <w:rsid w:val="00DB0E71"/>
    <w:rsid w:val="00DD4271"/>
    <w:rsid w:val="00E465C6"/>
    <w:rsid w:val="00EC2EB4"/>
    <w:rsid w:val="00EF7723"/>
    <w:rsid w:val="00F5686B"/>
    <w:rsid w:val="00F93C26"/>
    <w:rsid w:val="00FD0B81"/>
  </w:rsids>
  <m:mathPr>
    <m:mathFont m:val="Lucida Grande"/>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2D2"/>
    <w:rPr>
      <w:sz w:val="24"/>
      <w:szCs w:val="24"/>
    </w:rPr>
  </w:style>
  <w:style w:type="paragraph" w:styleId="Heading1">
    <w:name w:val="heading 1"/>
    <w:basedOn w:val="Normal"/>
    <w:next w:val="Normal"/>
    <w:qFormat/>
    <w:rsid w:val="006442D2"/>
    <w:pPr>
      <w:keepNext/>
      <w:outlineLvl w:val="0"/>
    </w:pPr>
    <w:rPr>
      <w:b/>
      <w:bCs/>
      <w:sz w:val="20"/>
    </w:rPr>
  </w:style>
  <w:style w:type="paragraph" w:styleId="Heading2">
    <w:name w:val="heading 2"/>
    <w:basedOn w:val="Normal"/>
    <w:next w:val="Normal"/>
    <w:qFormat/>
    <w:rsid w:val="006442D2"/>
    <w:pPr>
      <w:keepNext/>
      <w:ind w:left="720"/>
      <w:outlineLvl w:val="1"/>
    </w:pPr>
    <w:rPr>
      <w:sz w:val="20"/>
      <w:u w:val="singl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6442D2"/>
    <w:rPr>
      <w:sz w:val="20"/>
    </w:rPr>
  </w:style>
  <w:style w:type="paragraph" w:styleId="BlockText">
    <w:name w:val="Block Text"/>
    <w:basedOn w:val="Normal"/>
    <w:rsid w:val="006442D2"/>
    <w:pPr>
      <w:tabs>
        <w:tab w:val="left" w:pos="360"/>
      </w:tabs>
      <w:ind w:left="900" w:right="-36" w:hanging="1807"/>
    </w:pPr>
    <w:rPr>
      <w:sz w:val="20"/>
    </w:rPr>
  </w:style>
  <w:style w:type="paragraph" w:styleId="BodyTextIndent">
    <w:name w:val="Body Text Indent"/>
    <w:basedOn w:val="Normal"/>
    <w:rsid w:val="006442D2"/>
    <w:pPr>
      <w:ind w:left="1080"/>
    </w:pPr>
    <w:rPr>
      <w:sz w:val="20"/>
    </w:rPr>
  </w:style>
  <w:style w:type="paragraph" w:styleId="BodyTextIndent2">
    <w:name w:val="Body Text Indent 2"/>
    <w:basedOn w:val="Normal"/>
    <w:rsid w:val="006442D2"/>
    <w:pPr>
      <w:ind w:left="1725"/>
    </w:pPr>
    <w:rPr>
      <w:sz w:val="20"/>
    </w:rPr>
  </w:style>
  <w:style w:type="paragraph" w:styleId="BodyTextIndent3">
    <w:name w:val="Body Text Indent 3"/>
    <w:basedOn w:val="Normal"/>
    <w:rsid w:val="006442D2"/>
    <w:pPr>
      <w:ind w:left="1260"/>
    </w:pPr>
    <w:rPr>
      <w:sz w:val="20"/>
    </w:rPr>
  </w:style>
  <w:style w:type="paragraph" w:styleId="BalloonText">
    <w:name w:val="Balloon Text"/>
    <w:basedOn w:val="Normal"/>
    <w:link w:val="BalloonTextChar"/>
    <w:uiPriority w:val="99"/>
    <w:semiHidden/>
    <w:unhideWhenUsed/>
    <w:rsid w:val="008C2703"/>
    <w:rPr>
      <w:rFonts w:ascii="Tahoma" w:hAnsi="Tahoma" w:cs="Tahoma"/>
      <w:sz w:val="16"/>
      <w:szCs w:val="16"/>
    </w:rPr>
  </w:style>
  <w:style w:type="character" w:customStyle="1" w:styleId="BalloonTextChar">
    <w:name w:val="Balloon Text Char"/>
    <w:basedOn w:val="DefaultParagraphFont"/>
    <w:link w:val="BalloonText"/>
    <w:uiPriority w:val="99"/>
    <w:semiHidden/>
    <w:rsid w:val="008C27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183723">
      <w:bodyDiv w:val="1"/>
      <w:marLeft w:val="0"/>
      <w:marRight w:val="0"/>
      <w:marTop w:val="0"/>
      <w:marBottom w:val="0"/>
      <w:divBdr>
        <w:top w:val="none" w:sz="0" w:space="0" w:color="auto"/>
        <w:left w:val="none" w:sz="0" w:space="0" w:color="auto"/>
        <w:bottom w:val="none" w:sz="0" w:space="0" w:color="auto"/>
        <w:right w:val="none" w:sz="0" w:space="0" w:color="auto"/>
      </w:divBdr>
    </w:div>
    <w:div w:id="119388387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2279</Words>
  <Characters>12993</Characters>
  <Application>Microsoft Macintosh Word</Application>
  <DocSecurity>0</DocSecurity>
  <Lines>108</Lines>
  <Paragraphs>25</Paragraphs>
  <ScaleCrop>false</ScaleCrop>
  <HeadingPairs>
    <vt:vector size="2" baseType="variant">
      <vt:variant>
        <vt:lpstr>Title</vt:lpstr>
      </vt:variant>
      <vt:variant>
        <vt:i4>1</vt:i4>
      </vt:variant>
    </vt:vector>
  </HeadingPairs>
  <TitlesOfParts>
    <vt:vector size="1" baseType="lpstr">
      <vt:lpstr>SEASONAL PROPOSAL</vt:lpstr>
    </vt:vector>
  </TitlesOfParts>
  <Company>Ultimate Services Lawn Care</Company>
  <LinksUpToDate>false</LinksUpToDate>
  <CharactersWithSpaces>15956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SEASONAL PROPOSAL</dc:title>
  <dc:subject/>
  <dc:creator>Linda Donelson</dc:creator>
  <cp:keywords/>
  <dc:description/>
  <cp:lastModifiedBy>Domenic Chiarella</cp:lastModifiedBy>
  <cp:revision>5</cp:revision>
  <cp:lastPrinted>2008-09-30T15:51:00Z</cp:lastPrinted>
  <dcterms:created xsi:type="dcterms:W3CDTF">2014-08-31T17:16:00Z</dcterms:created>
  <dcterms:modified xsi:type="dcterms:W3CDTF">2014-10-07T12:20:00Z</dcterms:modified>
</cp:coreProperties>
</file>